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CE5EB" w14:textId="619062CD" w:rsidR="00E86D21" w:rsidRPr="003B1F3A" w:rsidRDefault="00E86D21" w:rsidP="003B1F3A">
      <w:pPr>
        <w:tabs>
          <w:tab w:val="left" w:pos="5245"/>
        </w:tabs>
        <w:suppressAutoHyphens/>
        <w:autoSpaceDN w:val="0"/>
        <w:spacing w:line="276" w:lineRule="auto"/>
        <w:ind w:right="-711"/>
        <w:jc w:val="right"/>
        <w:textAlignment w:val="baseline"/>
        <w:rPr>
          <w:rFonts w:asciiTheme="minorHAnsi" w:hAnsiTheme="minorHAnsi"/>
          <w:kern w:val="3"/>
          <w:sz w:val="24"/>
          <w:szCs w:val="24"/>
          <w:lang w:bidi="hi-IN"/>
        </w:rPr>
      </w:pPr>
      <w:r w:rsidRPr="003B1F3A">
        <w:rPr>
          <w:rFonts w:asciiTheme="minorHAnsi" w:hAnsiTheme="minorHAnsi"/>
          <w:kern w:val="3"/>
          <w:sz w:val="24"/>
          <w:szCs w:val="24"/>
          <w:lang w:bidi="hi-IN"/>
        </w:rPr>
        <w:t xml:space="preserve">Załącznik nr </w:t>
      </w:r>
      <w:r w:rsidR="00F34E9D">
        <w:rPr>
          <w:rFonts w:asciiTheme="minorHAnsi" w:hAnsiTheme="minorHAnsi"/>
          <w:kern w:val="3"/>
          <w:sz w:val="24"/>
          <w:szCs w:val="24"/>
          <w:lang w:bidi="hi-IN"/>
        </w:rPr>
        <w:t>4</w:t>
      </w:r>
      <w:r w:rsidRPr="003B1F3A">
        <w:rPr>
          <w:rFonts w:asciiTheme="minorHAnsi" w:hAnsiTheme="minorHAnsi"/>
          <w:kern w:val="3"/>
          <w:sz w:val="24"/>
          <w:szCs w:val="24"/>
          <w:lang w:bidi="hi-IN"/>
        </w:rPr>
        <w:t xml:space="preserve"> do</w:t>
      </w:r>
      <w:r w:rsidR="00E34191" w:rsidRPr="003B1F3A">
        <w:rPr>
          <w:rFonts w:asciiTheme="minorHAnsi" w:hAnsiTheme="minorHAnsi"/>
          <w:kern w:val="3"/>
          <w:sz w:val="24"/>
          <w:szCs w:val="24"/>
          <w:lang w:bidi="hi-IN"/>
        </w:rPr>
        <w:t xml:space="preserve"> Zaproszenia </w:t>
      </w:r>
    </w:p>
    <w:p w14:paraId="266D2225" w14:textId="77777777" w:rsidR="00E86D21" w:rsidRPr="00E86D21" w:rsidRDefault="00E86D21" w:rsidP="00E86D21">
      <w:pPr>
        <w:tabs>
          <w:tab w:val="left" w:pos="5529"/>
        </w:tabs>
        <w:suppressAutoHyphens/>
        <w:autoSpaceDN w:val="0"/>
        <w:spacing w:line="276" w:lineRule="auto"/>
        <w:ind w:right="-711"/>
        <w:textAlignment w:val="baseline"/>
        <w:rPr>
          <w:rFonts w:asciiTheme="minorHAnsi" w:hAnsiTheme="minorHAnsi"/>
          <w:kern w:val="3"/>
          <w:sz w:val="24"/>
          <w:szCs w:val="24"/>
          <w:lang w:bidi="hi-IN"/>
        </w:rPr>
      </w:pPr>
    </w:p>
    <w:p w14:paraId="43C39AA4" w14:textId="097C7BB2" w:rsidR="00E86D21" w:rsidRPr="00E86D21" w:rsidRDefault="00E86D21" w:rsidP="00E86D21">
      <w:pPr>
        <w:keepNext/>
        <w:keepLines/>
        <w:spacing w:line="240" w:lineRule="auto"/>
        <w:ind w:left="432"/>
        <w:jc w:val="center"/>
        <w:outlineLvl w:val="0"/>
        <w:rPr>
          <w:rFonts w:asciiTheme="minorHAnsi" w:hAnsiTheme="minorHAnsi"/>
          <w:b/>
          <w:bCs/>
          <w:sz w:val="28"/>
          <w:szCs w:val="28"/>
        </w:rPr>
      </w:pPr>
      <w:r w:rsidRPr="00E86D21">
        <w:rPr>
          <w:rFonts w:asciiTheme="minorHAnsi" w:hAnsiTheme="minorHAnsi"/>
          <w:b/>
          <w:bCs/>
          <w:sz w:val="28"/>
          <w:szCs w:val="28"/>
        </w:rPr>
        <w:t>FORMULARZ OFERT</w:t>
      </w:r>
      <w:r w:rsidR="00E34191">
        <w:rPr>
          <w:rFonts w:asciiTheme="minorHAnsi" w:hAnsiTheme="minorHAnsi"/>
          <w:b/>
          <w:bCs/>
          <w:sz w:val="28"/>
          <w:szCs w:val="28"/>
        </w:rPr>
        <w:t>Y</w:t>
      </w:r>
    </w:p>
    <w:p w14:paraId="42105E12" w14:textId="77777777" w:rsidR="00E86D21" w:rsidRPr="00E86D21" w:rsidRDefault="00E86D21" w:rsidP="004602D7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E86D21">
        <w:rPr>
          <w:rFonts w:asciiTheme="minorHAnsi" w:hAnsiTheme="minorHAnsi"/>
          <w:b/>
          <w:sz w:val="24"/>
          <w:szCs w:val="24"/>
        </w:rPr>
        <w:t>na „U</w:t>
      </w:r>
      <w:r w:rsidRPr="00E86D21">
        <w:rPr>
          <w:rFonts w:asciiTheme="minorHAnsi" w:hAnsiTheme="minorHAnsi"/>
          <w:b/>
          <w:iCs/>
          <w:sz w:val="24"/>
          <w:szCs w:val="24"/>
        </w:rPr>
        <w:t>bezpieczenie mienia Zamawiającego od ognia i innych zdarzeń losowych, od kradzieży i rabunku, ubezpieczenie sprzętu elektronicznego oraz ubezpieczenie Zamawiającego od odpowiedzialności cywilnej</w:t>
      </w:r>
      <w:r w:rsidRPr="00E86D21">
        <w:rPr>
          <w:rFonts w:asciiTheme="minorHAnsi" w:hAnsiTheme="minorHAnsi"/>
          <w:b/>
          <w:sz w:val="24"/>
          <w:szCs w:val="24"/>
        </w:rPr>
        <w:t xml:space="preserve"> za szkody spowodowane przez Zamawiającego w wynajmowanych nieruchomościach i rzeczach ruchomych”</w:t>
      </w:r>
    </w:p>
    <w:p w14:paraId="08F59FE0" w14:textId="6F1FC4A7" w:rsidR="00E86D21" w:rsidRDefault="00E86D21" w:rsidP="00E86D21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4602D7">
        <w:rPr>
          <w:rFonts w:asciiTheme="minorHAnsi" w:hAnsiTheme="minorHAnsi"/>
          <w:b/>
          <w:sz w:val="24"/>
          <w:szCs w:val="24"/>
        </w:rPr>
        <w:t>p/</w:t>
      </w:r>
      <w:r w:rsidR="00DA4667" w:rsidRPr="004602D7">
        <w:rPr>
          <w:rFonts w:asciiTheme="minorHAnsi" w:hAnsiTheme="minorHAnsi"/>
          <w:b/>
          <w:sz w:val="24"/>
          <w:szCs w:val="24"/>
        </w:rPr>
        <w:t>27</w:t>
      </w:r>
      <w:r w:rsidRPr="004602D7">
        <w:rPr>
          <w:rFonts w:asciiTheme="minorHAnsi" w:hAnsiTheme="minorHAnsi"/>
          <w:b/>
          <w:sz w:val="24"/>
          <w:szCs w:val="24"/>
        </w:rPr>
        <w:t>/BA/202</w:t>
      </w:r>
      <w:r w:rsidR="00DA4667" w:rsidRPr="004602D7">
        <w:rPr>
          <w:rFonts w:asciiTheme="minorHAnsi" w:hAnsiTheme="minorHAnsi"/>
          <w:b/>
          <w:sz w:val="24"/>
          <w:szCs w:val="24"/>
        </w:rPr>
        <w:t>2</w:t>
      </w:r>
      <w:r w:rsidRPr="00E86D21">
        <w:rPr>
          <w:rFonts w:asciiTheme="minorHAnsi" w:hAnsiTheme="minorHAnsi"/>
          <w:b/>
          <w:sz w:val="24"/>
          <w:szCs w:val="24"/>
        </w:rPr>
        <w:t xml:space="preserve"> </w:t>
      </w:r>
    </w:p>
    <w:p w14:paraId="30C826DE" w14:textId="77777777" w:rsidR="004602D7" w:rsidRPr="00E86D21" w:rsidRDefault="004602D7" w:rsidP="00E86D21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520304DA" w14:textId="77777777" w:rsidR="00E86D21" w:rsidRPr="00E86D21" w:rsidRDefault="00E86D21" w:rsidP="00E86D21">
      <w:pPr>
        <w:widowControl w:val="0"/>
        <w:autoSpaceDE w:val="0"/>
        <w:autoSpaceDN w:val="0"/>
        <w:jc w:val="center"/>
        <w:rPr>
          <w:rFonts w:asciiTheme="minorHAnsi" w:hAnsiTheme="minorHAnsi"/>
          <w:b/>
          <w:sz w:val="24"/>
          <w:szCs w:val="24"/>
          <w:lang w:bidi="pl-PL"/>
        </w:rPr>
      </w:pPr>
    </w:p>
    <w:p w14:paraId="56C7542C" w14:textId="0A578E1D" w:rsidR="004602D7" w:rsidRPr="004602D7" w:rsidRDefault="004602D7" w:rsidP="004602D7">
      <w:pPr>
        <w:pStyle w:val="Akapitzlist"/>
        <w:numPr>
          <w:ilvl w:val="0"/>
          <w:numId w:val="50"/>
        </w:numPr>
        <w:spacing w:line="276" w:lineRule="auto"/>
        <w:ind w:left="426" w:hanging="425"/>
        <w:rPr>
          <w:rFonts w:asciiTheme="minorHAnsi" w:hAnsiTheme="minorHAnsi" w:cs="Calibri"/>
          <w:b/>
          <w:bCs/>
          <w:sz w:val="24"/>
          <w:szCs w:val="24"/>
        </w:rPr>
      </w:pPr>
      <w:r w:rsidRPr="004602D7">
        <w:rPr>
          <w:rFonts w:asciiTheme="minorHAnsi" w:hAnsiTheme="minorHAnsi" w:cs="Calibri"/>
          <w:b/>
          <w:bCs/>
          <w:sz w:val="24"/>
          <w:szCs w:val="24"/>
        </w:rPr>
        <w:t>Oferta złożona przez wykonawcę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969"/>
        <w:gridCol w:w="4962"/>
      </w:tblGrid>
      <w:tr w:rsidR="004602D7" w:rsidRPr="004602D7" w14:paraId="3994B39C" w14:textId="77777777" w:rsidTr="004602D7">
        <w:trPr>
          <w:cantSplit/>
          <w:trHeight w:val="44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37F4FD51" w14:textId="77777777" w:rsidR="004602D7" w:rsidRPr="004602D7" w:rsidRDefault="004602D7" w:rsidP="004602D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602D7">
              <w:rPr>
                <w:rFonts w:asciiTheme="minorHAnsi" w:hAnsiTheme="minorHAnsi" w:cs="Calibri"/>
                <w:b/>
                <w:sz w:val="24"/>
                <w:szCs w:val="24"/>
              </w:rPr>
              <w:t>Nazwa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CA6E464" w14:textId="77777777" w:rsidR="004602D7" w:rsidRPr="004602D7" w:rsidRDefault="004602D7" w:rsidP="004602D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602D7">
              <w:rPr>
                <w:rFonts w:asciiTheme="minorHAnsi" w:hAnsiTheme="minorHAnsi" w:cs="Calibri"/>
                <w:b/>
                <w:sz w:val="24"/>
                <w:szCs w:val="24"/>
              </w:rPr>
              <w:t>Adres</w:t>
            </w:r>
          </w:p>
        </w:tc>
      </w:tr>
      <w:tr w:rsidR="004602D7" w:rsidRPr="004602D7" w14:paraId="00069FFE" w14:textId="77777777" w:rsidTr="004602D7">
        <w:trPr>
          <w:cantSplit/>
          <w:trHeight w:val="5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3500" w14:textId="77777777" w:rsidR="004602D7" w:rsidRPr="004602D7" w:rsidRDefault="004602D7" w:rsidP="004602D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  <w:lang w:val="de-D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05DB" w14:textId="77777777" w:rsidR="004602D7" w:rsidRPr="004602D7" w:rsidRDefault="004602D7" w:rsidP="004602D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  <w:lang w:val="de-DE"/>
              </w:rPr>
            </w:pPr>
          </w:p>
        </w:tc>
      </w:tr>
    </w:tbl>
    <w:p w14:paraId="1934894D" w14:textId="77777777" w:rsidR="004602D7" w:rsidRPr="004602D7" w:rsidRDefault="004602D7" w:rsidP="004602D7">
      <w:pPr>
        <w:widowControl w:val="0"/>
        <w:autoSpaceDE w:val="0"/>
        <w:autoSpaceDN w:val="0"/>
        <w:spacing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0F840108" w14:textId="0A1F37F5" w:rsidR="004602D7" w:rsidRPr="004602D7" w:rsidRDefault="004602D7" w:rsidP="004602D7">
      <w:pPr>
        <w:pStyle w:val="Akapitzlist"/>
        <w:numPr>
          <w:ilvl w:val="0"/>
          <w:numId w:val="50"/>
        </w:numPr>
        <w:spacing w:line="276" w:lineRule="auto"/>
        <w:ind w:left="426" w:hanging="426"/>
        <w:rPr>
          <w:rFonts w:asciiTheme="minorHAnsi" w:hAnsiTheme="minorHAnsi" w:cs="Calibri"/>
          <w:b/>
          <w:bCs/>
          <w:sz w:val="24"/>
          <w:szCs w:val="24"/>
        </w:rPr>
      </w:pPr>
      <w:r w:rsidRPr="004602D7">
        <w:rPr>
          <w:rFonts w:asciiTheme="minorHAnsi" w:hAnsiTheme="minorHAnsi" w:cs="Calibri"/>
          <w:b/>
          <w:bCs/>
          <w:sz w:val="24"/>
          <w:szCs w:val="24"/>
        </w:rPr>
        <w:t>Osoba do kontaktu</w:t>
      </w:r>
    </w:p>
    <w:tbl>
      <w:tblPr>
        <w:tblW w:w="893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804"/>
      </w:tblGrid>
      <w:tr w:rsidR="004602D7" w:rsidRPr="004602D7" w14:paraId="716B0E8C" w14:textId="77777777" w:rsidTr="004602D7">
        <w:trPr>
          <w:trHeight w:val="4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56283790" w14:textId="77777777" w:rsidR="004602D7" w:rsidRPr="004602D7" w:rsidRDefault="004602D7" w:rsidP="004602D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602D7">
              <w:rPr>
                <w:rFonts w:asciiTheme="minorHAnsi" w:hAnsiTheme="minorHAnsi" w:cs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64AC" w14:textId="77777777" w:rsidR="004602D7" w:rsidRPr="004602D7" w:rsidRDefault="004602D7" w:rsidP="004602D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602D7" w:rsidRPr="004602D7" w14:paraId="62E38030" w14:textId="77777777" w:rsidTr="004602D7">
        <w:trPr>
          <w:trHeight w:val="39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3319F890" w14:textId="77777777" w:rsidR="004602D7" w:rsidRPr="004602D7" w:rsidRDefault="004602D7" w:rsidP="004602D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602D7">
              <w:rPr>
                <w:rFonts w:asciiTheme="minorHAnsi" w:hAnsiTheme="minorHAnsi" w:cs="Calibri"/>
                <w:b/>
                <w:sz w:val="24"/>
                <w:szCs w:val="24"/>
              </w:rPr>
              <w:t>Telefon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6EC7" w14:textId="77777777" w:rsidR="004602D7" w:rsidRPr="004602D7" w:rsidRDefault="004602D7" w:rsidP="004602D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602D7" w:rsidRPr="004602D7" w14:paraId="7F460A68" w14:textId="77777777" w:rsidTr="004602D7">
        <w:trPr>
          <w:trHeight w:val="50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4CB99E9C" w14:textId="77777777" w:rsidR="004602D7" w:rsidRPr="004602D7" w:rsidRDefault="004602D7" w:rsidP="004602D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  <w:lang w:val="de-DE"/>
              </w:rPr>
            </w:pPr>
            <w:proofErr w:type="spellStart"/>
            <w:r w:rsidRPr="004602D7">
              <w:rPr>
                <w:rFonts w:asciiTheme="minorHAnsi" w:hAnsiTheme="minorHAnsi" w:cs="Calibri"/>
                <w:b/>
                <w:sz w:val="24"/>
                <w:szCs w:val="24"/>
                <w:lang w:val="de-DE"/>
              </w:rPr>
              <w:t>e-mail</w:t>
            </w:r>
            <w:proofErr w:type="spellEnd"/>
            <w:r w:rsidRPr="004602D7">
              <w:rPr>
                <w:rFonts w:asciiTheme="minorHAnsi" w:hAnsiTheme="minorHAnsi" w:cs="Calibri"/>
                <w:b/>
                <w:sz w:val="24"/>
                <w:szCs w:val="24"/>
                <w:lang w:val="de-DE"/>
              </w:rPr>
              <w:t>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931A" w14:textId="77777777" w:rsidR="004602D7" w:rsidRPr="004602D7" w:rsidRDefault="004602D7" w:rsidP="004602D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  <w:lang w:val="de-DE"/>
              </w:rPr>
            </w:pPr>
          </w:p>
        </w:tc>
      </w:tr>
    </w:tbl>
    <w:p w14:paraId="0E6F7D42" w14:textId="77777777" w:rsidR="00E86D21" w:rsidRPr="009D70B5" w:rsidRDefault="00E86D21" w:rsidP="00E86D21">
      <w:pPr>
        <w:widowControl w:val="0"/>
        <w:autoSpaceDE w:val="0"/>
        <w:autoSpaceDN w:val="0"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66250CD0" w14:textId="408DD8AD" w:rsidR="00E86D21" w:rsidRPr="004602D7" w:rsidRDefault="00E86D21" w:rsidP="004602D7">
      <w:pPr>
        <w:pStyle w:val="Akapitzlist"/>
        <w:numPr>
          <w:ilvl w:val="0"/>
          <w:numId w:val="50"/>
        </w:numPr>
        <w:spacing w:line="276" w:lineRule="auto"/>
        <w:ind w:left="426" w:hanging="426"/>
        <w:jc w:val="left"/>
        <w:rPr>
          <w:rFonts w:asciiTheme="minorHAnsi" w:hAnsiTheme="minorHAnsi" w:cs="Calibri"/>
          <w:b/>
          <w:sz w:val="24"/>
          <w:szCs w:val="24"/>
        </w:rPr>
      </w:pPr>
      <w:r w:rsidRPr="004602D7">
        <w:rPr>
          <w:rFonts w:asciiTheme="minorHAnsi" w:hAnsiTheme="minorHAnsi" w:cs="Calibri"/>
          <w:b/>
          <w:sz w:val="24"/>
          <w:szCs w:val="24"/>
        </w:rPr>
        <w:t>Treść oferty:</w:t>
      </w:r>
    </w:p>
    <w:p w14:paraId="5D3DABAD" w14:textId="2AA7E41A" w:rsidR="00CA400C" w:rsidRPr="00CA400C" w:rsidRDefault="00CA400C" w:rsidP="00CA400C">
      <w:pPr>
        <w:spacing w:line="240" w:lineRule="auto"/>
        <w:rPr>
          <w:rFonts w:asciiTheme="minorHAnsi" w:hAnsiTheme="minorHAnsi"/>
          <w:sz w:val="24"/>
          <w:szCs w:val="24"/>
        </w:rPr>
      </w:pPr>
      <w:r w:rsidRPr="00CA400C">
        <w:rPr>
          <w:rFonts w:asciiTheme="minorHAnsi" w:hAnsiTheme="minorHAnsi"/>
          <w:sz w:val="24"/>
          <w:szCs w:val="24"/>
        </w:rPr>
        <w:t>W odpowiedzi na Zaproszenie do złożenia oferty, oświadczamy, że:</w:t>
      </w:r>
    </w:p>
    <w:p w14:paraId="2D0C8F53" w14:textId="73D48402" w:rsidR="00E86D21" w:rsidRPr="00E86D21" w:rsidRDefault="00CA400C" w:rsidP="009D70B5">
      <w:pPr>
        <w:spacing w:line="240" w:lineRule="auto"/>
        <w:ind w:left="426" w:hanging="426"/>
        <w:rPr>
          <w:rFonts w:asciiTheme="minorHAnsi" w:hAnsiTheme="minorHAnsi"/>
          <w:sz w:val="24"/>
          <w:szCs w:val="24"/>
        </w:rPr>
      </w:pPr>
      <w:r w:rsidRPr="00CA400C">
        <w:rPr>
          <w:rFonts w:asciiTheme="minorHAnsi" w:hAnsiTheme="minorHAnsi"/>
          <w:sz w:val="24"/>
          <w:szCs w:val="24"/>
        </w:rPr>
        <w:t>1.</w:t>
      </w:r>
      <w:r w:rsidRPr="00CA400C">
        <w:rPr>
          <w:rFonts w:asciiTheme="minorHAnsi" w:hAnsiTheme="minorHAnsi"/>
          <w:sz w:val="24"/>
          <w:szCs w:val="24"/>
        </w:rPr>
        <w:tab/>
        <w:t xml:space="preserve">Oferujemy wykonanie zamówienia, zgodnie z poniższym </w:t>
      </w:r>
      <w:r>
        <w:rPr>
          <w:rFonts w:asciiTheme="minorHAnsi" w:hAnsiTheme="minorHAnsi"/>
          <w:sz w:val="24"/>
          <w:szCs w:val="24"/>
        </w:rPr>
        <w:t>wyliczeniem:</w:t>
      </w:r>
      <w:r w:rsidRPr="00CA400C">
        <w:rPr>
          <w:rFonts w:asciiTheme="minorHAnsi" w:hAnsiTheme="minorHAnsi"/>
          <w:sz w:val="24"/>
          <w:szCs w:val="24"/>
        </w:rPr>
        <w:t xml:space="preserve"> 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5005"/>
        <w:gridCol w:w="3118"/>
      </w:tblGrid>
      <w:tr w:rsidR="00E34191" w:rsidRPr="00E86D21" w14:paraId="4BE60A05" w14:textId="77777777" w:rsidTr="00CF7C5E">
        <w:tc>
          <w:tcPr>
            <w:tcW w:w="519" w:type="dxa"/>
            <w:shd w:val="clear" w:color="auto" w:fill="auto"/>
          </w:tcPr>
          <w:p w14:paraId="55E32949" w14:textId="77777777" w:rsidR="00E34191" w:rsidRPr="00E86D21" w:rsidRDefault="00E34191" w:rsidP="00E86D2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005" w:type="dxa"/>
            <w:shd w:val="clear" w:color="auto" w:fill="auto"/>
          </w:tcPr>
          <w:p w14:paraId="06B3AFF6" w14:textId="77777777" w:rsidR="00E34191" w:rsidRPr="00E86D21" w:rsidRDefault="00E34191" w:rsidP="00E86D2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/>
                <w:bCs/>
                <w:sz w:val="22"/>
                <w:szCs w:val="22"/>
              </w:rPr>
              <w:t>Rodzaj ubezpieczenia</w:t>
            </w:r>
          </w:p>
        </w:tc>
        <w:tc>
          <w:tcPr>
            <w:tcW w:w="3118" w:type="dxa"/>
            <w:shd w:val="clear" w:color="auto" w:fill="auto"/>
          </w:tcPr>
          <w:p w14:paraId="5537773C" w14:textId="1B027BC2" w:rsidR="00E34191" w:rsidRPr="00E86D21" w:rsidRDefault="00E34191" w:rsidP="00E86D2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/>
                <w:bCs/>
                <w:sz w:val="22"/>
                <w:szCs w:val="22"/>
              </w:rPr>
              <w:t>Cena (</w:t>
            </w:r>
            <w:r w:rsidR="009D5E02">
              <w:rPr>
                <w:rFonts w:asciiTheme="minorHAnsi" w:hAnsiTheme="minorHAnsi"/>
                <w:b/>
                <w:bCs/>
                <w:sz w:val="22"/>
                <w:szCs w:val="22"/>
              </w:rPr>
              <w:t>brutto</w:t>
            </w:r>
            <w:r w:rsidRPr="00E86D21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E34191" w:rsidRPr="00E86D21" w14:paraId="1EE4DBAB" w14:textId="77777777" w:rsidTr="00CF7C5E">
        <w:tc>
          <w:tcPr>
            <w:tcW w:w="519" w:type="dxa"/>
            <w:shd w:val="clear" w:color="auto" w:fill="auto"/>
          </w:tcPr>
          <w:p w14:paraId="531B37C2" w14:textId="1E0458D4" w:rsidR="00E34191" w:rsidRPr="00E86D21" w:rsidRDefault="00E34191" w:rsidP="00E86D2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 w:rsidR="00474C47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</w:tc>
        <w:tc>
          <w:tcPr>
            <w:tcW w:w="5005" w:type="dxa"/>
            <w:shd w:val="clear" w:color="auto" w:fill="auto"/>
          </w:tcPr>
          <w:p w14:paraId="5636F46D" w14:textId="1E7956AB" w:rsidR="00E34191" w:rsidRPr="00E86D21" w:rsidRDefault="00E34191" w:rsidP="00E86D21">
            <w:pPr>
              <w:rPr>
                <w:rFonts w:asciiTheme="minorHAnsi" w:hAnsiTheme="minorHAnsi"/>
                <w:sz w:val="22"/>
                <w:szCs w:val="22"/>
              </w:rPr>
            </w:pPr>
            <w:r w:rsidRPr="00E86D21">
              <w:rPr>
                <w:rFonts w:asciiTheme="minorHAnsi" w:hAnsiTheme="minorHAnsi"/>
                <w:sz w:val="22"/>
                <w:szCs w:val="22"/>
              </w:rPr>
              <w:t>Ubezpieczenie mienia od ognia i innych zdarzeń losowych</w:t>
            </w:r>
          </w:p>
        </w:tc>
        <w:tc>
          <w:tcPr>
            <w:tcW w:w="3118" w:type="dxa"/>
            <w:shd w:val="clear" w:color="auto" w:fill="auto"/>
          </w:tcPr>
          <w:p w14:paraId="1C485B57" w14:textId="77777777" w:rsidR="00E34191" w:rsidRPr="00E86D21" w:rsidRDefault="00E34191" w:rsidP="00E86D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191" w:rsidRPr="00E86D21" w14:paraId="5B68ACFC" w14:textId="77777777" w:rsidTr="00CF7C5E">
        <w:tc>
          <w:tcPr>
            <w:tcW w:w="519" w:type="dxa"/>
            <w:shd w:val="clear" w:color="auto" w:fill="auto"/>
          </w:tcPr>
          <w:p w14:paraId="4CCBF867" w14:textId="27D07404" w:rsidR="00E34191" w:rsidRPr="00E86D21" w:rsidRDefault="00E34191" w:rsidP="00E86D2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  <w:r w:rsidR="00474C47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</w:tc>
        <w:tc>
          <w:tcPr>
            <w:tcW w:w="5005" w:type="dxa"/>
            <w:shd w:val="clear" w:color="auto" w:fill="auto"/>
          </w:tcPr>
          <w:p w14:paraId="4805539F" w14:textId="37C65DDA" w:rsidR="00E34191" w:rsidRPr="00E86D21" w:rsidRDefault="00E34191" w:rsidP="00E86D21">
            <w:pPr>
              <w:rPr>
                <w:rFonts w:asciiTheme="minorHAnsi" w:hAnsiTheme="minorHAnsi"/>
                <w:sz w:val="22"/>
                <w:szCs w:val="22"/>
              </w:rPr>
            </w:pPr>
            <w:r w:rsidRPr="00E86D21">
              <w:rPr>
                <w:rFonts w:asciiTheme="minorHAnsi" w:hAnsiTheme="minorHAnsi"/>
                <w:sz w:val="22"/>
                <w:szCs w:val="22"/>
              </w:rPr>
              <w:t>Ubezpieczenie mienia od kradzieży i rabunku</w:t>
            </w:r>
          </w:p>
        </w:tc>
        <w:tc>
          <w:tcPr>
            <w:tcW w:w="3118" w:type="dxa"/>
            <w:shd w:val="clear" w:color="auto" w:fill="auto"/>
          </w:tcPr>
          <w:p w14:paraId="4F0A5B98" w14:textId="77777777" w:rsidR="00E34191" w:rsidRPr="00E86D21" w:rsidRDefault="00E34191" w:rsidP="00E86D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191" w:rsidRPr="00E86D21" w14:paraId="3F633FBA" w14:textId="77777777" w:rsidTr="00CF7C5E">
        <w:tc>
          <w:tcPr>
            <w:tcW w:w="519" w:type="dxa"/>
            <w:shd w:val="clear" w:color="auto" w:fill="auto"/>
          </w:tcPr>
          <w:p w14:paraId="59C1266C" w14:textId="02FF7D5F" w:rsidR="00E34191" w:rsidRPr="00E86D21" w:rsidRDefault="00E34191" w:rsidP="00E86D2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  <w:r w:rsidR="00474C47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</w:tc>
        <w:tc>
          <w:tcPr>
            <w:tcW w:w="5005" w:type="dxa"/>
            <w:shd w:val="clear" w:color="auto" w:fill="auto"/>
          </w:tcPr>
          <w:p w14:paraId="61EBE622" w14:textId="3B513B81" w:rsidR="00E34191" w:rsidRPr="00E86D21" w:rsidRDefault="00E34191" w:rsidP="00E86D21">
            <w:pPr>
              <w:rPr>
                <w:rFonts w:asciiTheme="minorHAnsi" w:hAnsiTheme="minorHAnsi"/>
                <w:sz w:val="22"/>
                <w:szCs w:val="22"/>
              </w:rPr>
            </w:pPr>
            <w:r w:rsidRPr="00E86D21">
              <w:rPr>
                <w:rFonts w:asciiTheme="minorHAnsi" w:hAnsiTheme="minorHAnsi"/>
                <w:sz w:val="22"/>
                <w:szCs w:val="22"/>
              </w:rPr>
              <w:t xml:space="preserve">Ubezpieczenie sprzętu elektronicznego </w:t>
            </w:r>
          </w:p>
        </w:tc>
        <w:tc>
          <w:tcPr>
            <w:tcW w:w="3118" w:type="dxa"/>
            <w:shd w:val="clear" w:color="auto" w:fill="auto"/>
          </w:tcPr>
          <w:p w14:paraId="413F95D1" w14:textId="77777777" w:rsidR="00E34191" w:rsidRPr="00E86D21" w:rsidRDefault="00E34191" w:rsidP="00E86D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191" w:rsidRPr="00E86D21" w14:paraId="34607CBD" w14:textId="77777777" w:rsidTr="00CF7C5E">
        <w:tc>
          <w:tcPr>
            <w:tcW w:w="519" w:type="dxa"/>
            <w:shd w:val="clear" w:color="auto" w:fill="auto"/>
          </w:tcPr>
          <w:p w14:paraId="5D90A360" w14:textId="77777777" w:rsidR="00E34191" w:rsidRPr="00E86D21" w:rsidRDefault="00E34191" w:rsidP="00E86D2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Cs/>
                <w:sz w:val="22"/>
                <w:szCs w:val="22"/>
              </w:rPr>
              <w:t>4.</w:t>
            </w:r>
          </w:p>
        </w:tc>
        <w:tc>
          <w:tcPr>
            <w:tcW w:w="5005" w:type="dxa"/>
            <w:shd w:val="clear" w:color="auto" w:fill="auto"/>
          </w:tcPr>
          <w:p w14:paraId="10D88DCB" w14:textId="36648F34" w:rsidR="00E34191" w:rsidRPr="00E86D21" w:rsidRDefault="00E34191" w:rsidP="00E86D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Pr="00E34191">
              <w:rPr>
                <w:rFonts w:asciiTheme="minorHAnsi" w:hAnsiTheme="minorHAnsi"/>
                <w:sz w:val="22"/>
                <w:szCs w:val="22"/>
              </w:rPr>
              <w:t>bezpieczeni</w:t>
            </w:r>
            <w:r w:rsidR="00CA400C">
              <w:rPr>
                <w:rFonts w:asciiTheme="minorHAnsi" w:hAnsiTheme="minorHAnsi"/>
                <w:sz w:val="22"/>
                <w:szCs w:val="22"/>
              </w:rPr>
              <w:t>e</w:t>
            </w:r>
            <w:r w:rsidRPr="00E34191">
              <w:rPr>
                <w:rFonts w:asciiTheme="minorHAnsi" w:hAnsiTheme="minorHAnsi"/>
                <w:sz w:val="22"/>
                <w:szCs w:val="22"/>
              </w:rPr>
              <w:t xml:space="preserve"> od odpowiedzialności cywilnej za szkody spowodowane przez Zamawiającego w wynajmowanych nieruchomościach i rzeczach ruchomych</w:t>
            </w:r>
          </w:p>
        </w:tc>
        <w:tc>
          <w:tcPr>
            <w:tcW w:w="3118" w:type="dxa"/>
            <w:shd w:val="clear" w:color="auto" w:fill="auto"/>
          </w:tcPr>
          <w:p w14:paraId="2D767482" w14:textId="77777777" w:rsidR="00E34191" w:rsidRPr="00E86D21" w:rsidRDefault="00E34191" w:rsidP="00E86D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191" w:rsidRPr="00E86D21" w14:paraId="33F923A9" w14:textId="77777777" w:rsidTr="00CF7C5E">
        <w:tc>
          <w:tcPr>
            <w:tcW w:w="5524" w:type="dxa"/>
            <w:gridSpan w:val="2"/>
            <w:shd w:val="clear" w:color="auto" w:fill="auto"/>
          </w:tcPr>
          <w:p w14:paraId="1EFDB2C6" w14:textId="1B21DFDD" w:rsidR="00E34191" w:rsidRPr="00E86D21" w:rsidRDefault="008D0CD5" w:rsidP="00CA400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Razem </w:t>
            </w:r>
            <w:r w:rsidR="00CA40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A400C" w:rsidRPr="003B1F3A">
              <w:rPr>
                <w:rFonts w:asciiTheme="minorHAnsi" w:hAnsiTheme="minorHAnsi"/>
                <w:i/>
                <w:sz w:val="22"/>
                <w:szCs w:val="22"/>
              </w:rPr>
              <w:t>(suma poz. 1-4)</w:t>
            </w:r>
          </w:p>
        </w:tc>
        <w:tc>
          <w:tcPr>
            <w:tcW w:w="3118" w:type="dxa"/>
            <w:shd w:val="clear" w:color="auto" w:fill="auto"/>
          </w:tcPr>
          <w:p w14:paraId="05C00E81" w14:textId="77777777" w:rsidR="00E34191" w:rsidRPr="00E86D21" w:rsidRDefault="00E34191" w:rsidP="00E86D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B3BF579" w14:textId="65C98371" w:rsidR="00E86D21" w:rsidRDefault="00E86D21" w:rsidP="00E86D21">
      <w:pPr>
        <w:tabs>
          <w:tab w:val="num" w:pos="360"/>
        </w:tabs>
        <w:rPr>
          <w:rFonts w:asciiTheme="minorHAnsi" w:hAnsiTheme="minorHAnsi"/>
        </w:rPr>
      </w:pPr>
    </w:p>
    <w:p w14:paraId="7779DA61" w14:textId="2A06A0C2" w:rsidR="009D70B5" w:rsidRPr="00E86D21" w:rsidRDefault="009D70B5" w:rsidP="00E86D21">
      <w:pPr>
        <w:tabs>
          <w:tab w:val="num" w:pos="360"/>
        </w:tabs>
        <w:rPr>
          <w:rFonts w:asciiTheme="minorHAnsi" w:hAnsiTheme="minorHAnsi"/>
        </w:rPr>
      </w:pPr>
    </w:p>
    <w:p w14:paraId="064507E4" w14:textId="4AD69D0D" w:rsidR="00E86D21" w:rsidRPr="00E86D21" w:rsidRDefault="00CA400C" w:rsidP="00E86D21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360" w:lineRule="atLeast"/>
        <w:contextualSpacing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następujący sposób o</w:t>
      </w:r>
      <w:r w:rsidR="00E86D21" w:rsidRPr="00E86D21">
        <w:rPr>
          <w:rFonts w:asciiTheme="minorHAnsi" w:hAnsiTheme="minorHAnsi"/>
          <w:sz w:val="24"/>
          <w:szCs w:val="24"/>
        </w:rPr>
        <w:t>kreślamy wysokość franszyz integralnych</w:t>
      </w:r>
      <w:r>
        <w:rPr>
          <w:rFonts w:asciiTheme="minorHAnsi" w:hAnsiTheme="minorHAnsi"/>
          <w:sz w:val="24"/>
          <w:szCs w:val="24"/>
        </w:rPr>
        <w:t xml:space="preserve"> (</w:t>
      </w:r>
      <w:r w:rsidRPr="003B1F3A">
        <w:rPr>
          <w:rFonts w:asciiTheme="minorHAnsi" w:hAnsiTheme="minorHAnsi"/>
          <w:i/>
          <w:sz w:val="24"/>
          <w:szCs w:val="24"/>
        </w:rPr>
        <w:t xml:space="preserve">ocena w kryterium </w:t>
      </w:r>
      <w:r w:rsidRPr="003B1F3A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 </w:t>
      </w:r>
      <w:r w:rsidRPr="003B1F3A">
        <w:rPr>
          <w:rFonts w:ascii="Calibri" w:hAnsi="Calibri" w:cs="Calibri"/>
          <w:bCs/>
          <w:i/>
          <w:color w:val="000000"/>
          <w:sz w:val="24"/>
          <w:szCs w:val="24"/>
        </w:rPr>
        <w:t>,,Oferowana franszyza integralna</w:t>
      </w:r>
      <w:r w:rsidRPr="003B1F3A">
        <w:rPr>
          <w:rFonts w:ascii="Calibri" w:hAnsi="Calibri" w:cs="Calibri"/>
          <w:bCs/>
          <w:color w:val="000000"/>
          <w:sz w:val="24"/>
          <w:szCs w:val="24"/>
        </w:rPr>
        <w:t>”)</w:t>
      </w:r>
      <w:r w:rsidR="00E86D21" w:rsidRPr="003B1F3A">
        <w:rPr>
          <w:rFonts w:asciiTheme="minorHAnsi" w:hAnsiTheme="minorHAnsi"/>
          <w:sz w:val="24"/>
          <w:szCs w:val="24"/>
        </w:rPr>
        <w:t>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162"/>
        <w:gridCol w:w="2268"/>
      </w:tblGrid>
      <w:tr w:rsidR="00E86D21" w:rsidRPr="00E86D21" w14:paraId="74D947DA" w14:textId="77777777" w:rsidTr="00503551">
        <w:tc>
          <w:tcPr>
            <w:tcW w:w="496" w:type="dxa"/>
            <w:shd w:val="clear" w:color="auto" w:fill="auto"/>
          </w:tcPr>
          <w:p w14:paraId="214C5CA5" w14:textId="77777777" w:rsidR="00E86D21" w:rsidRPr="00E86D21" w:rsidRDefault="00E86D21" w:rsidP="00E86D2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6162" w:type="dxa"/>
            <w:shd w:val="clear" w:color="auto" w:fill="auto"/>
          </w:tcPr>
          <w:p w14:paraId="098ADCDE" w14:textId="77777777" w:rsidR="00E86D21" w:rsidRPr="00E86D21" w:rsidRDefault="00E86D21" w:rsidP="00E86D2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/>
                <w:bCs/>
                <w:sz w:val="22"/>
                <w:szCs w:val="22"/>
              </w:rPr>
              <w:t>Rodzaj ubezpieczenia</w:t>
            </w:r>
          </w:p>
        </w:tc>
        <w:tc>
          <w:tcPr>
            <w:tcW w:w="2268" w:type="dxa"/>
            <w:shd w:val="clear" w:color="auto" w:fill="auto"/>
          </w:tcPr>
          <w:p w14:paraId="2F47E998" w14:textId="73E4CFA2" w:rsidR="00E86D21" w:rsidRPr="00E86D21" w:rsidRDefault="00E86D21" w:rsidP="00E86D2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/>
                <w:bCs/>
                <w:sz w:val="22"/>
                <w:szCs w:val="22"/>
              </w:rPr>
              <w:t>Wysokość franszyzy integralnej (</w:t>
            </w:r>
            <w:r w:rsidR="0050355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 </w:t>
            </w:r>
            <w:r w:rsidRPr="00E86D21">
              <w:rPr>
                <w:rFonts w:asciiTheme="minorHAnsi" w:hAnsiTheme="minorHAnsi"/>
                <w:b/>
                <w:bCs/>
                <w:sz w:val="22"/>
                <w:szCs w:val="22"/>
              </w:rPr>
              <w:t>kwo</w:t>
            </w:r>
            <w:r w:rsidR="00503551">
              <w:rPr>
                <w:rFonts w:asciiTheme="minorHAnsi" w:hAnsiTheme="minorHAnsi"/>
                <w:b/>
                <w:bCs/>
                <w:sz w:val="22"/>
                <w:szCs w:val="22"/>
              </w:rPr>
              <w:t>cie</w:t>
            </w:r>
            <w:r w:rsidRPr="00E86D2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brutto PLN)</w:t>
            </w:r>
          </w:p>
        </w:tc>
      </w:tr>
      <w:tr w:rsidR="00E86D21" w:rsidRPr="00E86D21" w14:paraId="1DE78E95" w14:textId="77777777" w:rsidTr="00503551">
        <w:tc>
          <w:tcPr>
            <w:tcW w:w="496" w:type="dxa"/>
            <w:shd w:val="clear" w:color="auto" w:fill="auto"/>
          </w:tcPr>
          <w:p w14:paraId="4EA67C04" w14:textId="194E4B3E" w:rsidR="00E86D21" w:rsidRPr="00E86D21" w:rsidRDefault="00E86D21" w:rsidP="00E86D2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 w:rsidR="00156B32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</w:tc>
        <w:tc>
          <w:tcPr>
            <w:tcW w:w="6162" w:type="dxa"/>
            <w:shd w:val="clear" w:color="auto" w:fill="auto"/>
          </w:tcPr>
          <w:p w14:paraId="63F08F2D" w14:textId="77777777" w:rsidR="00E86D21" w:rsidRPr="00E86D21" w:rsidRDefault="00E86D21" w:rsidP="00E86D21">
            <w:pPr>
              <w:rPr>
                <w:rFonts w:asciiTheme="minorHAnsi" w:hAnsiTheme="minorHAnsi"/>
                <w:sz w:val="22"/>
                <w:szCs w:val="22"/>
              </w:rPr>
            </w:pPr>
            <w:r w:rsidRPr="00E86D21">
              <w:rPr>
                <w:rFonts w:asciiTheme="minorHAnsi" w:hAnsiTheme="minorHAnsi"/>
                <w:sz w:val="22"/>
                <w:szCs w:val="22"/>
              </w:rPr>
              <w:t>Ubezpieczenie mienia od ognia i innych zdarzeń losowych.</w:t>
            </w:r>
          </w:p>
        </w:tc>
        <w:tc>
          <w:tcPr>
            <w:tcW w:w="2268" w:type="dxa"/>
            <w:shd w:val="clear" w:color="auto" w:fill="auto"/>
          </w:tcPr>
          <w:p w14:paraId="1EB19681" w14:textId="77777777" w:rsidR="00E86D21" w:rsidRPr="00E86D21" w:rsidRDefault="00E86D21" w:rsidP="00E86D2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6D21" w:rsidRPr="00E86D21" w14:paraId="28E28751" w14:textId="77777777" w:rsidTr="00503551">
        <w:tc>
          <w:tcPr>
            <w:tcW w:w="496" w:type="dxa"/>
            <w:shd w:val="clear" w:color="auto" w:fill="auto"/>
          </w:tcPr>
          <w:p w14:paraId="5755BB0D" w14:textId="5428E1A9" w:rsidR="00E86D21" w:rsidRPr="00E86D21" w:rsidRDefault="00E86D21" w:rsidP="00E86D2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  <w:r w:rsidR="00156B32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</w:tc>
        <w:tc>
          <w:tcPr>
            <w:tcW w:w="6162" w:type="dxa"/>
            <w:shd w:val="clear" w:color="auto" w:fill="auto"/>
          </w:tcPr>
          <w:p w14:paraId="0EF5C229" w14:textId="77777777" w:rsidR="00E86D21" w:rsidRPr="00E86D21" w:rsidRDefault="00E86D21" w:rsidP="00E86D21">
            <w:pPr>
              <w:rPr>
                <w:rFonts w:asciiTheme="minorHAnsi" w:hAnsiTheme="minorHAnsi"/>
                <w:sz w:val="22"/>
                <w:szCs w:val="22"/>
              </w:rPr>
            </w:pPr>
            <w:r w:rsidRPr="00E86D21">
              <w:rPr>
                <w:rFonts w:asciiTheme="minorHAnsi" w:hAnsiTheme="minorHAnsi"/>
                <w:sz w:val="22"/>
                <w:szCs w:val="22"/>
              </w:rPr>
              <w:t>Ubezpieczenie mienia od kradzieży i rabunku.</w:t>
            </w:r>
          </w:p>
        </w:tc>
        <w:tc>
          <w:tcPr>
            <w:tcW w:w="2268" w:type="dxa"/>
            <w:shd w:val="clear" w:color="auto" w:fill="auto"/>
          </w:tcPr>
          <w:p w14:paraId="0526499C" w14:textId="77777777" w:rsidR="00E86D21" w:rsidRPr="00E86D21" w:rsidRDefault="00E86D21" w:rsidP="00E86D2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6D21" w:rsidRPr="00E86D21" w14:paraId="4B2966E6" w14:textId="77777777" w:rsidTr="00503551">
        <w:tc>
          <w:tcPr>
            <w:tcW w:w="496" w:type="dxa"/>
            <w:shd w:val="clear" w:color="auto" w:fill="auto"/>
          </w:tcPr>
          <w:p w14:paraId="156DF742" w14:textId="3F65E85C" w:rsidR="00E86D21" w:rsidRPr="00E86D21" w:rsidRDefault="00E86D21" w:rsidP="00E86D2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  <w:r w:rsidR="00156B32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</w:tc>
        <w:tc>
          <w:tcPr>
            <w:tcW w:w="6162" w:type="dxa"/>
            <w:shd w:val="clear" w:color="auto" w:fill="auto"/>
          </w:tcPr>
          <w:p w14:paraId="36B367BC" w14:textId="77631BEF" w:rsidR="00E86D21" w:rsidRPr="00E86D21" w:rsidRDefault="00E86D21" w:rsidP="00E86D21">
            <w:pPr>
              <w:rPr>
                <w:rFonts w:asciiTheme="minorHAnsi" w:hAnsiTheme="minorHAnsi"/>
                <w:sz w:val="22"/>
                <w:szCs w:val="22"/>
              </w:rPr>
            </w:pPr>
            <w:r w:rsidRPr="00E86D21">
              <w:rPr>
                <w:rFonts w:asciiTheme="minorHAnsi" w:hAnsiTheme="minorHAnsi"/>
                <w:sz w:val="22"/>
                <w:szCs w:val="22"/>
              </w:rPr>
              <w:t xml:space="preserve">Ubezpieczenie sprzętu elektronicznego </w:t>
            </w:r>
          </w:p>
        </w:tc>
        <w:tc>
          <w:tcPr>
            <w:tcW w:w="2268" w:type="dxa"/>
            <w:shd w:val="clear" w:color="auto" w:fill="auto"/>
          </w:tcPr>
          <w:p w14:paraId="1B9F5916" w14:textId="77777777" w:rsidR="00E86D21" w:rsidRPr="00E86D21" w:rsidRDefault="00E86D21" w:rsidP="00E86D2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6D21" w:rsidRPr="00E86D21" w14:paraId="079D8171" w14:textId="77777777" w:rsidTr="00503551">
        <w:tc>
          <w:tcPr>
            <w:tcW w:w="496" w:type="dxa"/>
            <w:shd w:val="clear" w:color="auto" w:fill="auto"/>
          </w:tcPr>
          <w:p w14:paraId="0E5D7174" w14:textId="77777777" w:rsidR="00E86D21" w:rsidRPr="00E86D21" w:rsidRDefault="00E86D21" w:rsidP="00E86D2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Cs/>
                <w:sz w:val="22"/>
                <w:szCs w:val="22"/>
              </w:rPr>
              <w:t>4.</w:t>
            </w:r>
          </w:p>
        </w:tc>
        <w:tc>
          <w:tcPr>
            <w:tcW w:w="6162" w:type="dxa"/>
            <w:shd w:val="clear" w:color="auto" w:fill="auto"/>
          </w:tcPr>
          <w:p w14:paraId="31D63832" w14:textId="303388A6" w:rsidR="00E86D21" w:rsidRPr="00E86D21" w:rsidRDefault="00CA400C" w:rsidP="00E86D21">
            <w:pPr>
              <w:rPr>
                <w:rFonts w:asciiTheme="minorHAnsi" w:hAnsiTheme="minorHAnsi"/>
                <w:sz w:val="22"/>
                <w:szCs w:val="22"/>
              </w:rPr>
            </w:pPr>
            <w:r w:rsidRPr="00CA400C">
              <w:rPr>
                <w:rFonts w:asciiTheme="minorHAnsi" w:hAnsiTheme="minorHAnsi"/>
                <w:sz w:val="22"/>
                <w:szCs w:val="22"/>
              </w:rPr>
              <w:t>Ubezpieczeni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CA400C">
              <w:rPr>
                <w:rFonts w:asciiTheme="minorHAnsi" w:hAnsiTheme="minorHAnsi"/>
                <w:sz w:val="22"/>
                <w:szCs w:val="22"/>
              </w:rPr>
              <w:t xml:space="preserve"> od odpowiedzialności cywilnej za szkody spowodowane przez Zamawiającego w wynajmowanych nieruchomościach i rzeczach ruchomych</w:t>
            </w:r>
          </w:p>
        </w:tc>
        <w:tc>
          <w:tcPr>
            <w:tcW w:w="2268" w:type="dxa"/>
            <w:shd w:val="clear" w:color="auto" w:fill="auto"/>
          </w:tcPr>
          <w:p w14:paraId="0236B3D4" w14:textId="77777777" w:rsidR="00E86D21" w:rsidRPr="00E86D21" w:rsidRDefault="00E86D21" w:rsidP="00E86D2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6DF3133" w14:textId="77777777" w:rsidR="003B1F3A" w:rsidRDefault="003B1F3A" w:rsidP="00503551">
      <w:pPr>
        <w:widowControl w:val="0"/>
        <w:overflowPunct w:val="0"/>
        <w:autoSpaceDE w:val="0"/>
        <w:autoSpaceDN w:val="0"/>
        <w:adjustRightInd w:val="0"/>
        <w:spacing w:line="23" w:lineRule="atLeast"/>
        <w:contextualSpacing/>
        <w:textAlignment w:val="baseline"/>
        <w:rPr>
          <w:rFonts w:asciiTheme="minorHAnsi" w:hAnsiTheme="minorHAnsi"/>
          <w:b/>
          <w:szCs w:val="24"/>
        </w:rPr>
      </w:pPr>
    </w:p>
    <w:p w14:paraId="5FC684F4" w14:textId="45A6462E" w:rsidR="00E86D21" w:rsidRDefault="00CA400C" w:rsidP="00503551">
      <w:pPr>
        <w:widowControl w:val="0"/>
        <w:overflowPunct w:val="0"/>
        <w:autoSpaceDE w:val="0"/>
        <w:autoSpaceDN w:val="0"/>
        <w:adjustRightInd w:val="0"/>
        <w:spacing w:line="23" w:lineRule="atLeast"/>
        <w:contextualSpacing/>
        <w:textAlignment w:val="baseline"/>
        <w:rPr>
          <w:rFonts w:asciiTheme="minorHAnsi" w:hAnsiTheme="minorHAnsi"/>
          <w:szCs w:val="24"/>
        </w:rPr>
      </w:pPr>
      <w:r w:rsidRPr="00503551">
        <w:rPr>
          <w:rFonts w:asciiTheme="minorHAnsi" w:hAnsiTheme="minorHAnsi"/>
          <w:b/>
          <w:szCs w:val="24"/>
        </w:rPr>
        <w:t>Uwaga:</w:t>
      </w:r>
      <w:r w:rsidRPr="00503551">
        <w:rPr>
          <w:rFonts w:asciiTheme="minorHAnsi" w:hAnsiTheme="minorHAnsi"/>
          <w:szCs w:val="24"/>
        </w:rPr>
        <w:t xml:space="preserve"> Wysokość franszyzy integralnej nie może przekroczyć kwoty 500 zł (w danym ubezpieczeniu) pod rygorem odrzucenia oferty. Zamawiający nie dopuszcza określenia franszyzy integralnej procentowo. </w:t>
      </w:r>
    </w:p>
    <w:p w14:paraId="4693B39E" w14:textId="77777777" w:rsidR="00503551" w:rsidRPr="00503551" w:rsidRDefault="00503551" w:rsidP="00503551">
      <w:pPr>
        <w:widowControl w:val="0"/>
        <w:overflowPunct w:val="0"/>
        <w:autoSpaceDE w:val="0"/>
        <w:autoSpaceDN w:val="0"/>
        <w:adjustRightInd w:val="0"/>
        <w:spacing w:line="360" w:lineRule="atLeast"/>
        <w:contextualSpacing/>
        <w:textAlignment w:val="baseline"/>
        <w:rPr>
          <w:rFonts w:asciiTheme="minorHAnsi" w:hAnsiTheme="minorHAnsi"/>
          <w:szCs w:val="24"/>
        </w:rPr>
      </w:pPr>
    </w:p>
    <w:p w14:paraId="5DE76A9E" w14:textId="48977424" w:rsidR="00E86D21" w:rsidRPr="00503551" w:rsidRDefault="00E86D21" w:rsidP="00503551">
      <w:pPr>
        <w:pStyle w:val="Akapitzlist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503551">
        <w:rPr>
          <w:rFonts w:asciiTheme="minorHAnsi" w:hAnsiTheme="minorHAnsi"/>
          <w:sz w:val="24"/>
          <w:szCs w:val="24"/>
        </w:rPr>
        <w:t>Akceptujemy następujące klauzule</w:t>
      </w:r>
      <w:r w:rsidR="00D026A7" w:rsidRPr="00503551">
        <w:rPr>
          <w:rFonts w:asciiTheme="minorHAnsi" w:hAnsiTheme="minorHAnsi"/>
          <w:sz w:val="24"/>
          <w:szCs w:val="24"/>
        </w:rPr>
        <w:t xml:space="preserve"> fakultatywne, które zastosowane będą podczas realizacji umowy </w:t>
      </w:r>
      <w:r w:rsidR="00503551" w:rsidRPr="00DC25F6">
        <w:rPr>
          <w:rFonts w:asciiTheme="minorHAnsi" w:hAnsiTheme="minorHAnsi"/>
          <w:i/>
          <w:sz w:val="24"/>
          <w:szCs w:val="24"/>
        </w:rPr>
        <w:t>(ocena</w:t>
      </w:r>
      <w:r w:rsidR="00503551" w:rsidRPr="003B1F3A">
        <w:rPr>
          <w:rFonts w:asciiTheme="minorHAnsi" w:hAnsiTheme="minorHAnsi"/>
          <w:i/>
          <w:sz w:val="24"/>
          <w:szCs w:val="24"/>
        </w:rPr>
        <w:t xml:space="preserve"> w kryterium  ,,</w:t>
      </w:r>
      <w:r w:rsidR="003B1F3A" w:rsidRPr="003B1F3A">
        <w:rPr>
          <w:rFonts w:asciiTheme="minorHAnsi" w:hAnsiTheme="minorHAnsi"/>
          <w:i/>
          <w:sz w:val="24"/>
          <w:szCs w:val="24"/>
        </w:rPr>
        <w:t>Zaakceptowane klauzule fakultatywne</w:t>
      </w:r>
      <w:r w:rsidR="00503551" w:rsidRPr="00503551">
        <w:rPr>
          <w:rFonts w:asciiTheme="minorHAnsi" w:hAnsiTheme="minorHAnsi"/>
          <w:sz w:val="24"/>
          <w:szCs w:val="24"/>
        </w:rPr>
        <w:t>”)</w:t>
      </w:r>
      <w:r w:rsidRPr="00503551">
        <w:rPr>
          <w:rFonts w:asciiTheme="minorHAnsi" w:hAnsiTheme="minorHAnsi"/>
          <w:sz w:val="24"/>
          <w:szCs w:val="24"/>
        </w:rPr>
        <w:t>:</w:t>
      </w:r>
    </w:p>
    <w:tbl>
      <w:tblPr>
        <w:tblW w:w="892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4924"/>
        <w:gridCol w:w="2306"/>
      </w:tblGrid>
      <w:tr w:rsidR="00E86D21" w:rsidRPr="00E86D21" w14:paraId="794117B7" w14:textId="77777777" w:rsidTr="003B1F3A">
        <w:trPr>
          <w:cantSplit/>
          <w:trHeight w:val="621"/>
        </w:trPr>
        <w:tc>
          <w:tcPr>
            <w:tcW w:w="1695" w:type="dxa"/>
            <w:shd w:val="clear" w:color="auto" w:fill="auto"/>
            <w:vAlign w:val="center"/>
          </w:tcPr>
          <w:p w14:paraId="11F21168" w14:textId="77777777" w:rsidR="00E86D21" w:rsidRPr="00E86D21" w:rsidRDefault="00E86D21" w:rsidP="00E86D21">
            <w:pPr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/>
                <w:sz w:val="22"/>
                <w:szCs w:val="22"/>
              </w:rPr>
              <w:t>Nr</w:t>
            </w:r>
          </w:p>
          <w:p w14:paraId="0E928CBD" w14:textId="3FE0ADD2" w:rsidR="00E86D21" w:rsidRPr="00E86D21" w:rsidRDefault="003B1F3A" w:rsidP="00E86D2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</w:t>
            </w:r>
            <w:r w:rsidR="00E86D21" w:rsidRPr="00E86D21">
              <w:rPr>
                <w:rFonts w:asciiTheme="minorHAnsi" w:hAnsiTheme="minorHAnsi"/>
                <w:b/>
                <w:sz w:val="22"/>
                <w:szCs w:val="22"/>
              </w:rPr>
              <w:t>lauzuli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A400C" w:rsidRPr="00CA400C">
              <w:rPr>
                <w:rFonts w:asciiTheme="minorHAnsi" w:hAnsiTheme="minorHAnsi"/>
                <w:b/>
                <w:sz w:val="22"/>
                <w:szCs w:val="22"/>
              </w:rPr>
              <w:t>fakultatywn</w:t>
            </w:r>
            <w:r w:rsidR="00D00325">
              <w:rPr>
                <w:rFonts w:asciiTheme="minorHAnsi" w:hAnsiTheme="minorHAnsi"/>
                <w:b/>
                <w:sz w:val="22"/>
                <w:szCs w:val="22"/>
              </w:rPr>
              <w:t>ej</w:t>
            </w:r>
            <w:r w:rsidR="00CA400C" w:rsidRPr="00CA400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24" w:type="dxa"/>
            <w:shd w:val="clear" w:color="auto" w:fill="auto"/>
            <w:vAlign w:val="center"/>
          </w:tcPr>
          <w:p w14:paraId="272DECDA" w14:textId="77777777" w:rsidR="00E86D21" w:rsidRPr="00E86D21" w:rsidRDefault="00E86D21" w:rsidP="00E86D21">
            <w:pPr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/>
                <w:sz w:val="22"/>
                <w:szCs w:val="22"/>
              </w:rPr>
              <w:t>Nazwa klauzuli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27E437E5" w14:textId="77777777" w:rsidR="00E86D21" w:rsidRPr="00E86D21" w:rsidRDefault="00E86D21" w:rsidP="00E86D21">
            <w:pPr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/>
                <w:sz w:val="22"/>
                <w:szCs w:val="22"/>
              </w:rPr>
              <w:t>TAK/NIE</w:t>
            </w:r>
          </w:p>
        </w:tc>
      </w:tr>
      <w:tr w:rsidR="00E86D21" w:rsidRPr="00E86D21" w14:paraId="34565F09" w14:textId="77777777" w:rsidTr="003B1F3A">
        <w:trPr>
          <w:cantSplit/>
          <w:trHeight w:val="244"/>
        </w:trPr>
        <w:tc>
          <w:tcPr>
            <w:tcW w:w="1695" w:type="dxa"/>
            <w:shd w:val="clear" w:color="auto" w:fill="auto"/>
            <w:vAlign w:val="center"/>
          </w:tcPr>
          <w:p w14:paraId="2F0119B9" w14:textId="77777777" w:rsidR="00E86D21" w:rsidRPr="00E86D21" w:rsidRDefault="00E86D21" w:rsidP="00D00325">
            <w:pPr>
              <w:numPr>
                <w:ilvl w:val="0"/>
                <w:numId w:val="30"/>
              </w:numPr>
              <w:suppressAutoHyphens/>
              <w:snapToGrid w:val="0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  <w:vAlign w:val="center"/>
          </w:tcPr>
          <w:p w14:paraId="58448EDE" w14:textId="77777777" w:rsidR="00E86D21" w:rsidRPr="00E86D21" w:rsidRDefault="00E86D21" w:rsidP="00E86D21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86D21">
              <w:rPr>
                <w:rFonts w:asciiTheme="minorHAnsi" w:hAnsiTheme="minorHAnsi"/>
                <w:sz w:val="22"/>
                <w:szCs w:val="22"/>
              </w:rPr>
              <w:t>Klauzula kradzieży zwykłej</w:t>
            </w:r>
          </w:p>
        </w:tc>
        <w:tc>
          <w:tcPr>
            <w:tcW w:w="2306" w:type="dxa"/>
            <w:shd w:val="clear" w:color="auto" w:fill="auto"/>
            <w:vAlign w:val="bottom"/>
          </w:tcPr>
          <w:p w14:paraId="5929D17C" w14:textId="77777777" w:rsidR="00E86D21" w:rsidRPr="00E86D21" w:rsidRDefault="00E86D21" w:rsidP="00E86D21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6D21" w:rsidRPr="00E86D21" w14:paraId="6613DD63" w14:textId="77777777" w:rsidTr="003B1F3A">
        <w:trPr>
          <w:cantSplit/>
          <w:trHeight w:val="234"/>
        </w:trPr>
        <w:tc>
          <w:tcPr>
            <w:tcW w:w="1695" w:type="dxa"/>
            <w:shd w:val="clear" w:color="auto" w:fill="auto"/>
            <w:vAlign w:val="center"/>
          </w:tcPr>
          <w:p w14:paraId="70889FB4" w14:textId="77777777" w:rsidR="00E86D21" w:rsidRPr="00E86D21" w:rsidRDefault="00E86D21" w:rsidP="003B1F3A">
            <w:pPr>
              <w:numPr>
                <w:ilvl w:val="0"/>
                <w:numId w:val="30"/>
              </w:numPr>
              <w:suppressAutoHyphens/>
              <w:snapToGrid w:val="0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  <w:vAlign w:val="center"/>
          </w:tcPr>
          <w:p w14:paraId="4463A883" w14:textId="77777777" w:rsidR="00E86D21" w:rsidRPr="00E86D21" w:rsidRDefault="00E86D21" w:rsidP="00E86D21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86D21">
              <w:rPr>
                <w:rFonts w:asciiTheme="minorHAnsi" w:hAnsiTheme="minorHAnsi"/>
                <w:sz w:val="22"/>
                <w:szCs w:val="22"/>
              </w:rPr>
              <w:t>Klauzula odstąpienia od zasady proporcji przy likwidacji szkody</w:t>
            </w:r>
          </w:p>
        </w:tc>
        <w:tc>
          <w:tcPr>
            <w:tcW w:w="2306" w:type="dxa"/>
            <w:shd w:val="clear" w:color="auto" w:fill="auto"/>
            <w:vAlign w:val="bottom"/>
          </w:tcPr>
          <w:p w14:paraId="3E4487A0" w14:textId="77777777" w:rsidR="00E86D21" w:rsidRPr="00E86D21" w:rsidRDefault="00E86D21" w:rsidP="00E86D21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6D21" w:rsidRPr="00E86D21" w14:paraId="6C710C99" w14:textId="77777777" w:rsidTr="003B1F3A">
        <w:trPr>
          <w:cantSplit/>
          <w:trHeight w:val="238"/>
        </w:trPr>
        <w:tc>
          <w:tcPr>
            <w:tcW w:w="1695" w:type="dxa"/>
            <w:shd w:val="clear" w:color="auto" w:fill="auto"/>
            <w:vAlign w:val="center"/>
          </w:tcPr>
          <w:p w14:paraId="23211E1F" w14:textId="77777777" w:rsidR="00E86D21" w:rsidRPr="00E86D21" w:rsidRDefault="00E86D21" w:rsidP="003B1F3A">
            <w:pPr>
              <w:numPr>
                <w:ilvl w:val="0"/>
                <w:numId w:val="30"/>
              </w:numPr>
              <w:suppressAutoHyphens/>
              <w:snapToGrid w:val="0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  <w:vAlign w:val="center"/>
          </w:tcPr>
          <w:p w14:paraId="488D481A" w14:textId="77777777" w:rsidR="00E86D21" w:rsidRPr="00E86D21" w:rsidRDefault="00E86D21" w:rsidP="00E86D21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86D21">
              <w:rPr>
                <w:rFonts w:asciiTheme="minorHAnsi" w:hAnsiTheme="minorHAnsi"/>
                <w:sz w:val="22"/>
                <w:szCs w:val="22"/>
              </w:rPr>
              <w:t>Klauzula składowania</w:t>
            </w:r>
          </w:p>
        </w:tc>
        <w:tc>
          <w:tcPr>
            <w:tcW w:w="2306" w:type="dxa"/>
            <w:shd w:val="clear" w:color="auto" w:fill="auto"/>
            <w:vAlign w:val="bottom"/>
          </w:tcPr>
          <w:p w14:paraId="6F13FA2A" w14:textId="77777777" w:rsidR="00E86D21" w:rsidRPr="00E86D21" w:rsidRDefault="00E86D21" w:rsidP="00E86D21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86D21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E86D21" w:rsidRPr="00E86D21" w14:paraId="46C9964E" w14:textId="77777777" w:rsidTr="003B1F3A">
        <w:trPr>
          <w:cantSplit/>
          <w:trHeight w:val="214"/>
        </w:trPr>
        <w:tc>
          <w:tcPr>
            <w:tcW w:w="1695" w:type="dxa"/>
            <w:shd w:val="clear" w:color="auto" w:fill="auto"/>
            <w:vAlign w:val="center"/>
          </w:tcPr>
          <w:p w14:paraId="47FD46C9" w14:textId="77777777" w:rsidR="00E86D21" w:rsidRPr="00E86D21" w:rsidRDefault="00E86D21" w:rsidP="003B1F3A">
            <w:pPr>
              <w:numPr>
                <w:ilvl w:val="0"/>
                <w:numId w:val="30"/>
              </w:numPr>
              <w:suppressAutoHyphens/>
              <w:snapToGrid w:val="0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  <w:vAlign w:val="center"/>
          </w:tcPr>
          <w:p w14:paraId="5A917AF0" w14:textId="77777777" w:rsidR="00E86D21" w:rsidRPr="00E86D21" w:rsidRDefault="00E86D21" w:rsidP="00E86D21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Cs/>
                <w:sz w:val="22"/>
                <w:szCs w:val="22"/>
              </w:rPr>
              <w:t>Klauzula ubezpieczenia mienia wyłączonego z eksploatacji</w:t>
            </w:r>
          </w:p>
        </w:tc>
        <w:tc>
          <w:tcPr>
            <w:tcW w:w="2306" w:type="dxa"/>
            <w:shd w:val="clear" w:color="auto" w:fill="auto"/>
            <w:vAlign w:val="bottom"/>
          </w:tcPr>
          <w:p w14:paraId="1A2634F0" w14:textId="77777777" w:rsidR="00E86D21" w:rsidRPr="00E86D21" w:rsidRDefault="00E86D21" w:rsidP="00E86D21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86D21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E86D21" w:rsidRPr="00E86D21" w14:paraId="419DFD46" w14:textId="77777777" w:rsidTr="003B1F3A">
        <w:trPr>
          <w:cantSplit/>
          <w:trHeight w:val="217"/>
        </w:trPr>
        <w:tc>
          <w:tcPr>
            <w:tcW w:w="1695" w:type="dxa"/>
            <w:shd w:val="clear" w:color="auto" w:fill="auto"/>
            <w:vAlign w:val="center"/>
          </w:tcPr>
          <w:p w14:paraId="3E98143D" w14:textId="77777777" w:rsidR="00E86D21" w:rsidRPr="00E86D21" w:rsidRDefault="00E86D21" w:rsidP="003B1F3A">
            <w:pPr>
              <w:numPr>
                <w:ilvl w:val="0"/>
                <w:numId w:val="30"/>
              </w:numPr>
              <w:suppressAutoHyphens/>
              <w:snapToGrid w:val="0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  <w:vAlign w:val="center"/>
          </w:tcPr>
          <w:p w14:paraId="6B4D4332" w14:textId="77777777" w:rsidR="00E86D21" w:rsidRPr="00E86D21" w:rsidRDefault="00E86D21" w:rsidP="00E86D21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86D21">
              <w:rPr>
                <w:rFonts w:asciiTheme="minorHAnsi" w:hAnsiTheme="minorHAnsi"/>
                <w:bCs/>
                <w:sz w:val="22"/>
                <w:szCs w:val="22"/>
              </w:rPr>
              <w:t>Klauzula ochrony mienia nieprzygotowanego do pracy</w:t>
            </w:r>
          </w:p>
        </w:tc>
        <w:tc>
          <w:tcPr>
            <w:tcW w:w="2306" w:type="dxa"/>
            <w:shd w:val="clear" w:color="auto" w:fill="auto"/>
            <w:vAlign w:val="bottom"/>
          </w:tcPr>
          <w:p w14:paraId="0E17C99B" w14:textId="77777777" w:rsidR="00E86D21" w:rsidRPr="00E86D21" w:rsidRDefault="00E86D21" w:rsidP="00E86D21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6D21" w:rsidRPr="00E86D21" w14:paraId="748C2B74" w14:textId="77777777" w:rsidTr="003B1F3A">
        <w:trPr>
          <w:cantSplit/>
          <w:trHeight w:val="221"/>
        </w:trPr>
        <w:tc>
          <w:tcPr>
            <w:tcW w:w="1695" w:type="dxa"/>
            <w:shd w:val="clear" w:color="auto" w:fill="auto"/>
            <w:vAlign w:val="center"/>
          </w:tcPr>
          <w:p w14:paraId="650A4895" w14:textId="77777777" w:rsidR="00E86D21" w:rsidRPr="00E86D21" w:rsidRDefault="00E86D21" w:rsidP="003B1F3A">
            <w:pPr>
              <w:numPr>
                <w:ilvl w:val="0"/>
                <w:numId w:val="30"/>
              </w:numPr>
              <w:suppressAutoHyphens/>
              <w:snapToGrid w:val="0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  <w:vAlign w:val="center"/>
          </w:tcPr>
          <w:p w14:paraId="568F7A62" w14:textId="77777777" w:rsidR="00E86D21" w:rsidRPr="00E86D21" w:rsidRDefault="00E86D21" w:rsidP="00E86D21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86D21">
              <w:rPr>
                <w:rFonts w:asciiTheme="minorHAnsi" w:hAnsiTheme="minorHAnsi"/>
                <w:sz w:val="22"/>
                <w:szCs w:val="22"/>
              </w:rPr>
              <w:t>Klauzula aktów terroryzmu </w:t>
            </w:r>
          </w:p>
        </w:tc>
        <w:tc>
          <w:tcPr>
            <w:tcW w:w="2306" w:type="dxa"/>
            <w:shd w:val="clear" w:color="auto" w:fill="auto"/>
            <w:vAlign w:val="bottom"/>
          </w:tcPr>
          <w:p w14:paraId="5956DDE9" w14:textId="77777777" w:rsidR="00E86D21" w:rsidRPr="00E86D21" w:rsidRDefault="00E86D21" w:rsidP="00E86D21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6D21" w:rsidRPr="00E86D21" w14:paraId="65758C4F" w14:textId="77777777" w:rsidTr="003B1F3A">
        <w:trPr>
          <w:cantSplit/>
          <w:trHeight w:val="197"/>
        </w:trPr>
        <w:tc>
          <w:tcPr>
            <w:tcW w:w="1695" w:type="dxa"/>
            <w:shd w:val="clear" w:color="auto" w:fill="auto"/>
            <w:vAlign w:val="center"/>
          </w:tcPr>
          <w:p w14:paraId="406BEBFD" w14:textId="77777777" w:rsidR="00E86D21" w:rsidRPr="00E86D21" w:rsidRDefault="00E86D21" w:rsidP="003B1F3A">
            <w:pPr>
              <w:numPr>
                <w:ilvl w:val="0"/>
                <w:numId w:val="30"/>
              </w:numPr>
              <w:suppressAutoHyphens/>
              <w:snapToGrid w:val="0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  <w:vAlign w:val="center"/>
          </w:tcPr>
          <w:p w14:paraId="074923A7" w14:textId="77777777" w:rsidR="00E86D21" w:rsidRPr="00E86D21" w:rsidRDefault="00E86D21" w:rsidP="00E86D21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86D21">
              <w:rPr>
                <w:rFonts w:asciiTheme="minorHAnsi" w:hAnsiTheme="minorHAnsi"/>
                <w:sz w:val="22"/>
                <w:szCs w:val="22"/>
              </w:rPr>
              <w:t>Klauzula katastrofy budowlanej</w:t>
            </w:r>
          </w:p>
        </w:tc>
        <w:tc>
          <w:tcPr>
            <w:tcW w:w="2306" w:type="dxa"/>
            <w:shd w:val="clear" w:color="auto" w:fill="auto"/>
            <w:vAlign w:val="bottom"/>
          </w:tcPr>
          <w:p w14:paraId="1BE96FDF" w14:textId="77777777" w:rsidR="00E86D21" w:rsidRPr="00E86D21" w:rsidRDefault="00E86D21" w:rsidP="00E86D21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6D21" w:rsidRPr="00E86D21" w14:paraId="20EC6EDA" w14:textId="77777777" w:rsidTr="003B1F3A">
        <w:trPr>
          <w:cantSplit/>
          <w:trHeight w:val="201"/>
        </w:trPr>
        <w:tc>
          <w:tcPr>
            <w:tcW w:w="1695" w:type="dxa"/>
            <w:shd w:val="clear" w:color="auto" w:fill="auto"/>
            <w:vAlign w:val="center"/>
          </w:tcPr>
          <w:p w14:paraId="6994ABC8" w14:textId="77777777" w:rsidR="00E86D21" w:rsidRPr="00E86D21" w:rsidRDefault="00E86D21" w:rsidP="003B1F3A">
            <w:pPr>
              <w:numPr>
                <w:ilvl w:val="0"/>
                <w:numId w:val="30"/>
              </w:numPr>
              <w:suppressAutoHyphens/>
              <w:snapToGrid w:val="0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  <w:vAlign w:val="center"/>
          </w:tcPr>
          <w:p w14:paraId="078F05E1" w14:textId="77777777" w:rsidR="00E86D21" w:rsidRPr="00E86D21" w:rsidRDefault="00E86D21" w:rsidP="00E86D21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86D21">
              <w:rPr>
                <w:rFonts w:asciiTheme="minorHAnsi" w:hAnsiTheme="minorHAnsi"/>
                <w:sz w:val="22"/>
                <w:szCs w:val="22"/>
              </w:rPr>
              <w:t>Klauzula udziału w zysku</w:t>
            </w:r>
          </w:p>
        </w:tc>
        <w:tc>
          <w:tcPr>
            <w:tcW w:w="2306" w:type="dxa"/>
            <w:shd w:val="clear" w:color="auto" w:fill="auto"/>
            <w:vAlign w:val="bottom"/>
          </w:tcPr>
          <w:p w14:paraId="14E143A3" w14:textId="77777777" w:rsidR="00E86D21" w:rsidRPr="00E86D21" w:rsidRDefault="00E86D21" w:rsidP="00E86D21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17664C0" w14:textId="77777777" w:rsidR="00631BFC" w:rsidRPr="00E86D21" w:rsidRDefault="00631BFC" w:rsidP="00E86D21">
      <w:pPr>
        <w:rPr>
          <w:rFonts w:asciiTheme="minorHAnsi" w:hAnsiTheme="minorHAnsi"/>
          <w:sz w:val="24"/>
          <w:szCs w:val="24"/>
        </w:rPr>
      </w:pPr>
    </w:p>
    <w:p w14:paraId="2603E222" w14:textId="495285F6" w:rsidR="00E86D21" w:rsidRPr="00E86D21" w:rsidRDefault="00E86D21" w:rsidP="00E86D21">
      <w:pPr>
        <w:numPr>
          <w:ilvl w:val="0"/>
          <w:numId w:val="31"/>
        </w:numPr>
        <w:tabs>
          <w:tab w:val="num" w:pos="426"/>
          <w:tab w:val="left" w:pos="1080"/>
        </w:tabs>
        <w:suppressAutoHyphens/>
        <w:autoSpaceDN w:val="0"/>
        <w:spacing w:line="276" w:lineRule="auto"/>
        <w:ind w:left="357" w:hanging="357"/>
        <w:jc w:val="left"/>
        <w:textAlignment w:val="baseline"/>
        <w:rPr>
          <w:rFonts w:asciiTheme="minorHAnsi" w:hAnsiTheme="minorHAnsi"/>
          <w:sz w:val="24"/>
          <w:szCs w:val="24"/>
        </w:rPr>
      </w:pPr>
      <w:r w:rsidRPr="00E86D21">
        <w:rPr>
          <w:rFonts w:asciiTheme="minorHAnsi" w:hAnsiTheme="minorHAnsi"/>
          <w:sz w:val="24"/>
          <w:szCs w:val="24"/>
        </w:rPr>
        <w:t xml:space="preserve">Oświadczamy, że </w:t>
      </w:r>
      <w:r w:rsidRPr="00E86D21">
        <w:rPr>
          <w:rFonts w:asciiTheme="minorHAnsi" w:hAnsiTheme="minorHAnsi"/>
          <w:b/>
          <w:sz w:val="24"/>
          <w:szCs w:val="24"/>
        </w:rPr>
        <w:t xml:space="preserve">cena </w:t>
      </w:r>
      <w:r w:rsidR="008D0CD5">
        <w:rPr>
          <w:rFonts w:asciiTheme="minorHAnsi" w:hAnsiTheme="minorHAnsi"/>
          <w:sz w:val="24"/>
          <w:szCs w:val="24"/>
        </w:rPr>
        <w:t xml:space="preserve">określona w pkt 1 </w:t>
      </w:r>
      <w:r w:rsidR="003B1F3A">
        <w:rPr>
          <w:rFonts w:asciiTheme="minorHAnsi" w:hAnsiTheme="minorHAnsi"/>
          <w:sz w:val="24"/>
          <w:szCs w:val="24"/>
        </w:rPr>
        <w:t xml:space="preserve">w wierszu ,,Razem” </w:t>
      </w:r>
      <w:r w:rsidRPr="00E86D21">
        <w:rPr>
          <w:rFonts w:asciiTheme="minorHAnsi" w:hAnsiTheme="minorHAnsi"/>
          <w:sz w:val="24"/>
          <w:szCs w:val="24"/>
        </w:rPr>
        <w:t>obejmuje wszystkie koszty z uwzględnieniem wszystkich opłat i podatków (także od towarów i usług) oraz upustów.</w:t>
      </w:r>
    </w:p>
    <w:p w14:paraId="7BFE2572" w14:textId="77777777" w:rsidR="00DB42FC" w:rsidRDefault="00DB42FC" w:rsidP="00BD6547">
      <w:pPr>
        <w:tabs>
          <w:tab w:val="num" w:pos="426"/>
          <w:tab w:val="left" w:pos="1080"/>
        </w:tabs>
        <w:suppressAutoHyphens/>
        <w:autoSpaceDN w:val="0"/>
        <w:spacing w:line="276" w:lineRule="auto"/>
        <w:ind w:left="357"/>
        <w:jc w:val="left"/>
        <w:textAlignment w:val="baseline"/>
        <w:rPr>
          <w:rFonts w:asciiTheme="minorHAnsi" w:hAnsiTheme="minorHAnsi"/>
          <w:sz w:val="24"/>
          <w:szCs w:val="24"/>
        </w:rPr>
      </w:pPr>
    </w:p>
    <w:p w14:paraId="2F9EBFBC" w14:textId="77777777" w:rsidR="00DB42FC" w:rsidRPr="00DB42FC" w:rsidRDefault="00DB42FC" w:rsidP="00DB42FC">
      <w:pPr>
        <w:numPr>
          <w:ilvl w:val="0"/>
          <w:numId w:val="31"/>
        </w:numPr>
        <w:tabs>
          <w:tab w:val="left" w:pos="1080"/>
        </w:tabs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/>
          <w:sz w:val="24"/>
          <w:szCs w:val="24"/>
        </w:rPr>
      </w:pPr>
      <w:r w:rsidRPr="00DB42FC">
        <w:rPr>
          <w:rFonts w:asciiTheme="minorHAnsi" w:hAnsiTheme="minorHAnsi"/>
          <w:sz w:val="24"/>
          <w:szCs w:val="24"/>
        </w:rPr>
        <w:t xml:space="preserve">Zawarty w Zaproszeniu ofertowym wzór umowy został przeze nas zaakceptowany </w:t>
      </w:r>
    </w:p>
    <w:p w14:paraId="782E6AEE" w14:textId="311DB6D7" w:rsidR="00DB42FC" w:rsidRPr="00DB42FC" w:rsidRDefault="00DB42FC" w:rsidP="00DB42FC">
      <w:pPr>
        <w:tabs>
          <w:tab w:val="left" w:pos="1080"/>
        </w:tabs>
        <w:suppressAutoHyphens/>
        <w:autoSpaceDN w:val="0"/>
        <w:spacing w:line="276" w:lineRule="auto"/>
        <w:ind w:left="360"/>
        <w:jc w:val="left"/>
        <w:textAlignment w:val="baseline"/>
        <w:rPr>
          <w:rFonts w:asciiTheme="minorHAnsi" w:hAnsiTheme="minorHAnsi"/>
          <w:sz w:val="24"/>
          <w:szCs w:val="24"/>
        </w:rPr>
      </w:pPr>
      <w:r w:rsidRPr="00DB42FC">
        <w:rPr>
          <w:rFonts w:asciiTheme="minorHAnsi" w:hAnsiTheme="minorHAnsi"/>
          <w:sz w:val="24"/>
          <w:szCs w:val="24"/>
        </w:rPr>
        <w:t>i zobowiązujemy się – w przypadku wybrania naszej oferty – do zawarcia umowy według wzoru</w:t>
      </w:r>
      <w:r>
        <w:rPr>
          <w:rFonts w:asciiTheme="minorHAnsi" w:hAnsiTheme="minorHAnsi"/>
          <w:sz w:val="24"/>
          <w:szCs w:val="24"/>
        </w:rPr>
        <w:t>, stanowiącego załącznik nr 2 do Zaproszenia</w:t>
      </w:r>
    </w:p>
    <w:p w14:paraId="730CBAE8" w14:textId="70C5F6C1" w:rsidR="00DB42FC" w:rsidRDefault="00DB42FC" w:rsidP="00DB42FC">
      <w:pPr>
        <w:numPr>
          <w:ilvl w:val="0"/>
          <w:numId w:val="31"/>
        </w:numPr>
        <w:tabs>
          <w:tab w:val="left" w:pos="1080"/>
        </w:tabs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/>
          <w:sz w:val="24"/>
          <w:szCs w:val="24"/>
        </w:rPr>
      </w:pPr>
      <w:r w:rsidRPr="00DB42FC">
        <w:rPr>
          <w:rFonts w:asciiTheme="minorHAnsi" w:hAnsiTheme="minorHAnsi"/>
          <w:sz w:val="24"/>
          <w:szCs w:val="24"/>
        </w:rPr>
        <w:t xml:space="preserve">Zapoznaliśmy się z przedmiotem zamówienia oraz wielkością lub zakresem zamówienia zawartym w Zaproszeniu  i nie wnosimy do niego zastrzeżeń, oraz zdobyliśmy  informacje niezbędne do właściwego wykonania zamówienia. </w:t>
      </w:r>
    </w:p>
    <w:p w14:paraId="2B1CA09B" w14:textId="77777777" w:rsidR="00DB42FC" w:rsidRPr="00DB42FC" w:rsidRDefault="00DB42FC" w:rsidP="00DB42FC">
      <w:pPr>
        <w:numPr>
          <w:ilvl w:val="0"/>
          <w:numId w:val="31"/>
        </w:numPr>
        <w:tabs>
          <w:tab w:val="left" w:pos="1080"/>
        </w:tabs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/>
          <w:sz w:val="24"/>
          <w:szCs w:val="24"/>
        </w:rPr>
      </w:pPr>
      <w:r w:rsidRPr="00DB42FC">
        <w:rPr>
          <w:rFonts w:asciiTheme="minorHAnsi" w:hAnsiTheme="minorHAnsi"/>
          <w:sz w:val="24"/>
          <w:szCs w:val="24"/>
        </w:rPr>
        <w:t xml:space="preserve">Posiadamy aktualne zezwolenie na wykonywanie działalności ubezpieczeniowej na terytorium Rzeczypospolitej Polskiej, zgodnie z przepisami ustawy z dnia 11.09.2015 r. </w:t>
      </w:r>
    </w:p>
    <w:p w14:paraId="2ADCA8B7" w14:textId="5CEFB49B" w:rsidR="00DB42FC" w:rsidRPr="00DB42FC" w:rsidRDefault="00DB42FC" w:rsidP="00DB42FC">
      <w:pPr>
        <w:tabs>
          <w:tab w:val="left" w:pos="1080"/>
        </w:tabs>
        <w:suppressAutoHyphens/>
        <w:autoSpaceDN w:val="0"/>
        <w:spacing w:line="276" w:lineRule="auto"/>
        <w:ind w:left="360"/>
        <w:jc w:val="left"/>
        <w:textAlignment w:val="baseline"/>
        <w:rPr>
          <w:rFonts w:asciiTheme="minorHAnsi" w:hAnsiTheme="minorHAnsi"/>
          <w:sz w:val="24"/>
          <w:szCs w:val="24"/>
        </w:rPr>
      </w:pPr>
      <w:r w:rsidRPr="00DB42FC">
        <w:rPr>
          <w:rFonts w:asciiTheme="minorHAnsi" w:hAnsiTheme="minorHAnsi"/>
          <w:sz w:val="24"/>
          <w:szCs w:val="24"/>
        </w:rPr>
        <w:lastRenderedPageBreak/>
        <w:t>o działalności ubezpieczeniowej i reasekuracyjnej (Dz.U. j.t. z 2021 r. poz. 1130), w zakres</w:t>
      </w:r>
      <w:r>
        <w:rPr>
          <w:rFonts w:asciiTheme="minorHAnsi" w:hAnsiTheme="minorHAnsi"/>
          <w:sz w:val="24"/>
          <w:szCs w:val="24"/>
        </w:rPr>
        <w:t>ie g</w:t>
      </w:r>
      <w:r w:rsidRPr="00DB42FC">
        <w:rPr>
          <w:rFonts w:asciiTheme="minorHAnsi" w:hAnsiTheme="minorHAnsi"/>
          <w:sz w:val="24"/>
          <w:szCs w:val="24"/>
        </w:rPr>
        <w:t xml:space="preserve">rup ubezpieczeń objętych zamówieniem. </w:t>
      </w:r>
      <w:bookmarkStart w:id="0" w:name="_GoBack"/>
      <w:bookmarkEnd w:id="0"/>
    </w:p>
    <w:p w14:paraId="5A20B891" w14:textId="77777777" w:rsidR="00DB42FC" w:rsidRPr="00DB42FC" w:rsidRDefault="00DB42FC" w:rsidP="00DB42FC">
      <w:pPr>
        <w:numPr>
          <w:ilvl w:val="0"/>
          <w:numId w:val="31"/>
        </w:numPr>
        <w:tabs>
          <w:tab w:val="left" w:pos="1080"/>
        </w:tabs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/>
          <w:sz w:val="24"/>
          <w:szCs w:val="24"/>
        </w:rPr>
      </w:pPr>
      <w:r w:rsidRPr="00DB42FC">
        <w:rPr>
          <w:rFonts w:asciiTheme="minorHAnsi" w:hAnsiTheme="minorHAnsi"/>
          <w:sz w:val="24"/>
          <w:szCs w:val="24"/>
        </w:rPr>
        <w:t>Wyrażamy zgodę na przetwarzanie przez Zamawiającego informacji zawierających dane osobowe oraz, że poinformowaliśmy pisemnie i uzyskaliśmy zgodę każdej osoby, której dane osobowe są podane w ofercie lub dokumentach składanych wraz ofertą.</w:t>
      </w:r>
    </w:p>
    <w:p w14:paraId="34557ECC" w14:textId="77777777" w:rsidR="00DB42FC" w:rsidRPr="00DB42FC" w:rsidRDefault="00DB42FC" w:rsidP="00DB42FC">
      <w:pPr>
        <w:numPr>
          <w:ilvl w:val="0"/>
          <w:numId w:val="31"/>
        </w:numPr>
        <w:tabs>
          <w:tab w:val="left" w:pos="1080"/>
        </w:tabs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/>
          <w:sz w:val="24"/>
          <w:szCs w:val="24"/>
        </w:rPr>
      </w:pPr>
      <w:r w:rsidRPr="00DB42FC">
        <w:rPr>
          <w:rFonts w:asciiTheme="minorHAnsi" w:hAnsiTheme="minorHAnsi"/>
          <w:sz w:val="24"/>
          <w:szCs w:val="24"/>
        </w:rPr>
        <w:t xml:space="preserve">Do oferty zostały dołączone następujące załączniki </w:t>
      </w:r>
      <w:r w:rsidRPr="00DB42FC">
        <w:rPr>
          <w:rFonts w:asciiTheme="minorHAnsi" w:hAnsiTheme="minorHAnsi"/>
          <w:i/>
          <w:sz w:val="24"/>
          <w:szCs w:val="24"/>
        </w:rPr>
        <w:t>(należy wyliczyć wszystkie załączniki, jeśli dotyczy</w:t>
      </w:r>
      <w:r w:rsidRPr="00DB42FC">
        <w:rPr>
          <w:rFonts w:asciiTheme="minorHAnsi" w:hAnsiTheme="minorHAnsi"/>
          <w:sz w:val="24"/>
          <w:szCs w:val="24"/>
        </w:rPr>
        <w:t>):</w:t>
      </w:r>
    </w:p>
    <w:p w14:paraId="4EEE3612" w14:textId="77777777" w:rsidR="00DB42FC" w:rsidRPr="00DB42FC" w:rsidRDefault="00DB42FC" w:rsidP="00DB42FC">
      <w:pPr>
        <w:tabs>
          <w:tab w:val="left" w:pos="1080"/>
        </w:tabs>
        <w:suppressAutoHyphens/>
        <w:autoSpaceDN w:val="0"/>
        <w:spacing w:line="276" w:lineRule="auto"/>
        <w:ind w:left="360"/>
        <w:jc w:val="left"/>
        <w:textAlignment w:val="baseline"/>
        <w:rPr>
          <w:rFonts w:asciiTheme="minorHAnsi" w:hAnsiTheme="minorHAnsi"/>
          <w:sz w:val="24"/>
          <w:szCs w:val="24"/>
        </w:rPr>
      </w:pPr>
      <w:r w:rsidRPr="00DB42FC">
        <w:rPr>
          <w:rFonts w:asciiTheme="minorHAnsi" w:hAnsiTheme="minorHAnsi"/>
          <w:sz w:val="24"/>
          <w:szCs w:val="24"/>
        </w:rPr>
        <w:t>Załącznik nr 1</w:t>
      </w:r>
      <w:r w:rsidRPr="00DB42FC">
        <w:rPr>
          <w:rFonts w:asciiTheme="minorHAnsi" w:hAnsiTheme="minorHAnsi"/>
          <w:sz w:val="24"/>
          <w:szCs w:val="24"/>
        </w:rPr>
        <w:tab/>
        <w:t>...................................................</w:t>
      </w:r>
    </w:p>
    <w:p w14:paraId="239D21D7" w14:textId="77777777" w:rsidR="00DB42FC" w:rsidRPr="00DB42FC" w:rsidRDefault="00DB42FC" w:rsidP="00DB42FC">
      <w:pPr>
        <w:tabs>
          <w:tab w:val="left" w:pos="1080"/>
        </w:tabs>
        <w:suppressAutoHyphens/>
        <w:autoSpaceDN w:val="0"/>
        <w:spacing w:line="276" w:lineRule="auto"/>
        <w:ind w:left="360"/>
        <w:jc w:val="left"/>
        <w:textAlignment w:val="baseline"/>
        <w:rPr>
          <w:rFonts w:asciiTheme="minorHAnsi" w:hAnsiTheme="minorHAnsi"/>
          <w:sz w:val="24"/>
          <w:szCs w:val="24"/>
        </w:rPr>
      </w:pPr>
      <w:r w:rsidRPr="00DB42FC">
        <w:rPr>
          <w:rFonts w:asciiTheme="minorHAnsi" w:hAnsiTheme="minorHAnsi"/>
          <w:sz w:val="24"/>
          <w:szCs w:val="24"/>
        </w:rPr>
        <w:t>Załącznik nr 2</w:t>
      </w:r>
      <w:r w:rsidRPr="00DB42FC">
        <w:rPr>
          <w:rFonts w:asciiTheme="minorHAnsi" w:hAnsiTheme="minorHAnsi"/>
          <w:sz w:val="24"/>
          <w:szCs w:val="24"/>
        </w:rPr>
        <w:tab/>
        <w:t>...................................................  (...)</w:t>
      </w:r>
    </w:p>
    <w:p w14:paraId="61F707E4" w14:textId="77777777" w:rsidR="00E86D21" w:rsidRPr="00E86D21" w:rsidRDefault="00E86D21" w:rsidP="00E86D21">
      <w:pPr>
        <w:tabs>
          <w:tab w:val="left" w:pos="1080"/>
        </w:tabs>
        <w:suppressAutoHyphens/>
        <w:autoSpaceDN w:val="0"/>
        <w:spacing w:line="276" w:lineRule="auto"/>
        <w:textAlignment w:val="baseline"/>
        <w:rPr>
          <w:rFonts w:asciiTheme="minorHAnsi" w:hAnsiTheme="minorHAnsi" w:cs="Calibri"/>
          <w:kern w:val="3"/>
          <w:lang w:eastAsia="zh-CN"/>
        </w:rPr>
      </w:pPr>
    </w:p>
    <w:p w14:paraId="5CF6AEFC" w14:textId="77777777" w:rsidR="00E86D21" w:rsidRPr="00E86D21" w:rsidRDefault="00E86D21" w:rsidP="00E86D21">
      <w:pPr>
        <w:ind w:left="360"/>
        <w:rPr>
          <w:rFonts w:asciiTheme="minorHAnsi" w:hAnsiTheme="minorHAnsi"/>
          <w:sz w:val="24"/>
          <w:szCs w:val="22"/>
        </w:rPr>
      </w:pPr>
    </w:p>
    <w:p w14:paraId="7EA3EEBB" w14:textId="2FC1DF0A" w:rsidR="00E86D21" w:rsidRPr="00E86D21" w:rsidRDefault="00E86D21" w:rsidP="00E86D21">
      <w:pPr>
        <w:tabs>
          <w:tab w:val="left" w:pos="5529"/>
        </w:tabs>
        <w:suppressAutoHyphens/>
        <w:autoSpaceDN w:val="0"/>
        <w:spacing w:line="276" w:lineRule="auto"/>
        <w:ind w:right="-711"/>
        <w:textAlignment w:val="baseline"/>
        <w:rPr>
          <w:rFonts w:asciiTheme="minorHAnsi" w:hAnsiTheme="minorHAnsi"/>
          <w:kern w:val="3"/>
          <w:sz w:val="24"/>
          <w:szCs w:val="24"/>
          <w:lang w:bidi="hi-IN"/>
        </w:rPr>
      </w:pPr>
      <w:r w:rsidRPr="00E86D21">
        <w:rPr>
          <w:rFonts w:asciiTheme="minorHAnsi" w:hAnsiTheme="minorHAnsi"/>
          <w:kern w:val="3"/>
          <w:sz w:val="24"/>
          <w:szCs w:val="24"/>
          <w:lang w:bidi="hi-IN"/>
        </w:rPr>
        <w:t xml:space="preserve">............................ dnia .........                          </w:t>
      </w:r>
      <w:r w:rsidR="00DB42FC">
        <w:rPr>
          <w:rFonts w:asciiTheme="minorHAnsi" w:hAnsiTheme="minorHAnsi"/>
          <w:kern w:val="3"/>
          <w:sz w:val="24"/>
          <w:szCs w:val="24"/>
          <w:lang w:bidi="hi-IN"/>
        </w:rPr>
        <w:t xml:space="preserve">          …………</w:t>
      </w:r>
      <w:r w:rsidRPr="00E86D21">
        <w:rPr>
          <w:rFonts w:asciiTheme="minorHAnsi" w:hAnsiTheme="minorHAnsi"/>
          <w:kern w:val="3"/>
          <w:sz w:val="24"/>
          <w:szCs w:val="24"/>
          <w:lang w:bidi="hi-IN"/>
        </w:rPr>
        <w:t>........................................................</w:t>
      </w:r>
    </w:p>
    <w:p w14:paraId="720A7F6E" w14:textId="77777777" w:rsidR="00E86D21" w:rsidRPr="00E86D21" w:rsidRDefault="00E86D21" w:rsidP="00E86D21">
      <w:pPr>
        <w:spacing w:line="276" w:lineRule="auto"/>
        <w:ind w:left="4950" w:hanging="4950"/>
        <w:jc w:val="left"/>
        <w:rPr>
          <w:rFonts w:asciiTheme="minorHAnsi" w:hAnsiTheme="minorHAnsi"/>
          <w:color w:val="000000"/>
          <w:sz w:val="16"/>
          <w:szCs w:val="16"/>
        </w:rPr>
      </w:pPr>
      <w:r w:rsidRPr="00E86D21">
        <w:rPr>
          <w:rFonts w:asciiTheme="minorHAnsi" w:hAnsiTheme="minorHAnsi"/>
          <w:i/>
          <w:sz w:val="16"/>
          <w:szCs w:val="16"/>
        </w:rPr>
        <w:t>(miejscowość)</w:t>
      </w:r>
      <w:r w:rsidRPr="00E86D21">
        <w:rPr>
          <w:rFonts w:asciiTheme="minorHAnsi" w:hAnsiTheme="minorHAnsi"/>
          <w:i/>
          <w:sz w:val="16"/>
          <w:szCs w:val="16"/>
        </w:rPr>
        <w:tab/>
      </w:r>
      <w:r w:rsidRPr="00E86D21">
        <w:rPr>
          <w:rFonts w:asciiTheme="minorHAnsi" w:hAnsiTheme="minorHAnsi"/>
          <w:sz w:val="16"/>
          <w:szCs w:val="16"/>
        </w:rPr>
        <w:t>(</w:t>
      </w:r>
      <w:r w:rsidRPr="00E86D21">
        <w:rPr>
          <w:rFonts w:asciiTheme="minorHAnsi" w:hAnsiTheme="minorHAnsi"/>
          <w:i/>
          <w:sz w:val="16"/>
          <w:szCs w:val="16"/>
        </w:rPr>
        <w:t xml:space="preserve">podpis osoby/osób upoważnianej do reprezentowania Wykonawcy                                                                                                       </w:t>
      </w:r>
    </w:p>
    <w:p w14:paraId="17C796C6" w14:textId="77777777" w:rsidR="00E86D21" w:rsidRPr="00E86D21" w:rsidRDefault="00E86D21" w:rsidP="00E86D21">
      <w:pPr>
        <w:autoSpaceDE w:val="0"/>
        <w:autoSpaceDN w:val="0"/>
        <w:adjustRightInd w:val="0"/>
        <w:spacing w:line="23" w:lineRule="atLeast"/>
        <w:ind w:left="5664"/>
        <w:jc w:val="left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5EEFEE7D" w14:textId="77777777" w:rsidR="00E86D21" w:rsidRPr="00E86D21" w:rsidRDefault="00E86D21" w:rsidP="00E86D21">
      <w:pPr>
        <w:autoSpaceDE w:val="0"/>
        <w:autoSpaceDN w:val="0"/>
        <w:adjustRightInd w:val="0"/>
        <w:spacing w:line="23" w:lineRule="atLeast"/>
        <w:ind w:left="5664"/>
        <w:jc w:val="left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359D12F8" w14:textId="77777777" w:rsidR="00E86D21" w:rsidRPr="00E86D21" w:rsidRDefault="00E86D21" w:rsidP="00E86D21">
      <w:pPr>
        <w:autoSpaceDE w:val="0"/>
        <w:autoSpaceDN w:val="0"/>
        <w:adjustRightInd w:val="0"/>
        <w:spacing w:line="23" w:lineRule="atLeast"/>
        <w:ind w:left="5664"/>
        <w:jc w:val="left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65ED7A99" w14:textId="77777777" w:rsidR="006A4B3B" w:rsidRPr="00E86D21" w:rsidRDefault="006A4B3B" w:rsidP="00E86D21"/>
    <w:sectPr w:rsidR="006A4B3B" w:rsidRPr="00E86D21" w:rsidSect="00BF548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531" w:bottom="2325" w:left="1474" w:header="51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BB00A" w14:textId="77777777" w:rsidR="00571ECF" w:rsidRDefault="00571ECF" w:rsidP="003F4B13">
      <w:pPr>
        <w:spacing w:line="240" w:lineRule="auto"/>
      </w:pPr>
      <w:r>
        <w:separator/>
      </w:r>
    </w:p>
  </w:endnote>
  <w:endnote w:type="continuationSeparator" w:id="0">
    <w:p w14:paraId="5E8143C0" w14:textId="77777777" w:rsidR="00571ECF" w:rsidRDefault="00571ECF" w:rsidP="003F4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4286013"/>
      <w:docPartObj>
        <w:docPartGallery w:val="Page Numbers (Bottom of Page)"/>
        <w:docPartUnique/>
      </w:docPartObj>
    </w:sdtPr>
    <w:sdtEndPr/>
    <w:sdtContent>
      <w:p w14:paraId="08315C13" w14:textId="2DDDDFD8" w:rsidR="00D67704" w:rsidRDefault="00D677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01B">
          <w:rPr>
            <w:noProof/>
          </w:rPr>
          <w:t>2</w:t>
        </w:r>
        <w:r>
          <w:fldChar w:fldCharType="end"/>
        </w:r>
      </w:p>
    </w:sdtContent>
  </w:sdt>
  <w:p w14:paraId="68A5F7C7" w14:textId="77777777" w:rsidR="00571ECF" w:rsidRPr="00BF16F6" w:rsidRDefault="00571ECF" w:rsidP="00BC3D1B">
    <w:pPr>
      <w:pStyle w:val="Stopka"/>
      <w:jc w:val="right"/>
      <w:rPr>
        <w:sz w:val="22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C61EF" w14:textId="77777777" w:rsidR="00571ECF" w:rsidRDefault="00571ECF" w:rsidP="00E850DA">
    <w:pPr>
      <w:pStyle w:val="Stopka"/>
      <w:rPr>
        <w:i/>
        <w:sz w:val="24"/>
        <w:szCs w:val="24"/>
      </w:rPr>
    </w:pPr>
  </w:p>
  <w:p w14:paraId="51260B8E" w14:textId="77777777" w:rsidR="00571ECF" w:rsidRPr="00E850DA" w:rsidRDefault="00A25017" w:rsidP="00E850DA">
    <w:pPr>
      <w:pStyle w:val="Stopka"/>
    </w:pPr>
    <w:r>
      <w:rPr>
        <w:i/>
        <w:sz w:val="24"/>
        <w:szCs w:val="24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D4CDA" w14:textId="77777777" w:rsidR="00571ECF" w:rsidRDefault="00571ECF" w:rsidP="003F4B13">
      <w:pPr>
        <w:spacing w:line="240" w:lineRule="auto"/>
      </w:pPr>
      <w:r>
        <w:separator/>
      </w:r>
    </w:p>
  </w:footnote>
  <w:footnote w:type="continuationSeparator" w:id="0">
    <w:p w14:paraId="1F6377B9" w14:textId="77777777" w:rsidR="00571ECF" w:rsidRDefault="00571ECF" w:rsidP="003F4B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E4187" w14:textId="77777777" w:rsidR="00571ECF" w:rsidRDefault="00A25017" w:rsidP="00A25017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A5C76D3" wp14:editId="484770A4">
          <wp:simplePos x="0" y="0"/>
          <wp:positionH relativeFrom="column">
            <wp:posOffset>-933450</wp:posOffset>
          </wp:positionH>
          <wp:positionV relativeFrom="paragraph">
            <wp:posOffset>-324485</wp:posOffset>
          </wp:positionV>
          <wp:extent cx="7541895" cy="10659110"/>
          <wp:effectExtent l="0" t="0" r="1905" b="8890"/>
          <wp:wrapNone/>
          <wp:docPr id="12" name="Obraz 12" descr="bg korporacy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g korporacyj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FDEE9" w14:textId="77777777" w:rsidR="00BD1A48" w:rsidRDefault="00BD1A4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B9244F" wp14:editId="14B2D7A6">
          <wp:simplePos x="0" y="0"/>
          <wp:positionH relativeFrom="column">
            <wp:posOffset>-900430</wp:posOffset>
          </wp:positionH>
          <wp:positionV relativeFrom="paragraph">
            <wp:posOffset>-427355</wp:posOffset>
          </wp:positionV>
          <wp:extent cx="7541895" cy="10659110"/>
          <wp:effectExtent l="0" t="0" r="1905" b="8890"/>
          <wp:wrapNone/>
          <wp:docPr id="13" name="Obraz 13" descr="bg korporacy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g korporacyj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56CE8E2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11"/>
    <w:multiLevelType w:val="singleLevel"/>
    <w:tmpl w:val="F28EE9D8"/>
    <w:name w:val="WW8Num17"/>
    <w:lvl w:ilvl="0">
      <w:start w:val="16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031C7D08"/>
    <w:multiLevelType w:val="multilevel"/>
    <w:tmpl w:val="A28C3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3927FA"/>
    <w:multiLevelType w:val="multilevel"/>
    <w:tmpl w:val="B39CE526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0A4E7704"/>
    <w:multiLevelType w:val="multilevel"/>
    <w:tmpl w:val="3C388802"/>
    <w:styleLink w:val="WWNum8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  <w:rPr>
        <w:rFonts w:eastAsia="Times New Roman" w:cs="Times New Roman"/>
        <w:color w:val="00000A"/>
        <w:sz w:val="24"/>
        <w:szCs w:val="24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FC352CC"/>
    <w:multiLevelType w:val="multilevel"/>
    <w:tmpl w:val="202A5D6A"/>
    <w:styleLink w:val="WWNum21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0FF31995"/>
    <w:multiLevelType w:val="multilevel"/>
    <w:tmpl w:val="19704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hint="default"/>
      </w:rPr>
    </w:lvl>
  </w:abstractNum>
  <w:abstractNum w:abstractNumId="7" w15:restartNumberingAfterBreak="0">
    <w:nsid w:val="10FE15CD"/>
    <w:multiLevelType w:val="multilevel"/>
    <w:tmpl w:val="34EA504E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7624B2F"/>
    <w:multiLevelType w:val="multilevel"/>
    <w:tmpl w:val="62DE5E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88F491C"/>
    <w:multiLevelType w:val="hybridMultilevel"/>
    <w:tmpl w:val="0054D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62852"/>
    <w:multiLevelType w:val="hybridMultilevel"/>
    <w:tmpl w:val="05AE6500"/>
    <w:numStyleLink w:val="Zaimportowanystyl1"/>
  </w:abstractNum>
  <w:abstractNum w:abstractNumId="11" w15:restartNumberingAfterBreak="0">
    <w:nsid w:val="20E2371E"/>
    <w:multiLevelType w:val="multilevel"/>
    <w:tmpl w:val="77AC5E3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26C74767"/>
    <w:multiLevelType w:val="multilevel"/>
    <w:tmpl w:val="E43425B4"/>
    <w:styleLink w:val="WWNum2"/>
    <w:lvl w:ilvl="0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28CA0D23"/>
    <w:multiLevelType w:val="hybridMultilevel"/>
    <w:tmpl w:val="E6108502"/>
    <w:styleLink w:val="WWOutlineListStyle1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8645E5"/>
    <w:multiLevelType w:val="multilevel"/>
    <w:tmpl w:val="50B49956"/>
    <w:styleLink w:val="WWOutlineListStyle"/>
    <w:lvl w:ilvl="0">
      <w:start w:val="1"/>
      <w:numFmt w:val="decimal"/>
      <w:pStyle w:val="Nagwek11"/>
      <w:lvlText w:val="W%1."/>
      <w:lvlJc w:val="left"/>
      <w:rPr>
        <w:b/>
        <w:i w:val="0"/>
        <w:strike w:val="0"/>
        <w:dstrike w:val="0"/>
        <w:color w:val="00000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10C4F0F"/>
    <w:multiLevelType w:val="hybridMultilevel"/>
    <w:tmpl w:val="8B3CFD8A"/>
    <w:lvl w:ilvl="0" w:tplc="B1BE70DE">
      <w:start w:val="13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442BD"/>
    <w:multiLevelType w:val="hybridMultilevel"/>
    <w:tmpl w:val="B8D8ADEE"/>
    <w:lvl w:ilvl="0" w:tplc="FE2A15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64CB8"/>
    <w:multiLevelType w:val="hybridMultilevel"/>
    <w:tmpl w:val="0054D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12C75"/>
    <w:multiLevelType w:val="multilevel"/>
    <w:tmpl w:val="897C0058"/>
    <w:styleLink w:val="WWNum1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3EBF6C2A"/>
    <w:multiLevelType w:val="multilevel"/>
    <w:tmpl w:val="AF2CD7EE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FCB0078"/>
    <w:multiLevelType w:val="hybridMultilevel"/>
    <w:tmpl w:val="79121C48"/>
    <w:lvl w:ilvl="0" w:tplc="86586C6A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BB8A6CE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E22667EE">
      <w:start w:val="8"/>
      <w:numFmt w:val="decimal"/>
      <w:lvlText w:val="%7."/>
      <w:lvlJc w:val="left"/>
      <w:pPr>
        <w:ind w:left="7165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76C03"/>
    <w:multiLevelType w:val="hybridMultilevel"/>
    <w:tmpl w:val="EB8843B6"/>
    <w:lvl w:ilvl="0" w:tplc="B5949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A1981"/>
    <w:multiLevelType w:val="multilevel"/>
    <w:tmpl w:val="19704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hint="default"/>
      </w:rPr>
    </w:lvl>
  </w:abstractNum>
  <w:abstractNum w:abstractNumId="23" w15:restartNumberingAfterBreak="0">
    <w:nsid w:val="45EF1809"/>
    <w:multiLevelType w:val="hybridMultilevel"/>
    <w:tmpl w:val="157EF7FE"/>
    <w:lvl w:ilvl="0" w:tplc="56567E80">
      <w:start w:val="14"/>
      <w:numFmt w:val="decimal"/>
      <w:lvlText w:val="%1."/>
      <w:lvlJc w:val="left"/>
      <w:pPr>
        <w:ind w:left="739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770EF"/>
    <w:multiLevelType w:val="multilevel"/>
    <w:tmpl w:val="9AF4F29C"/>
    <w:styleLink w:val="WWNum5"/>
    <w:lvl w:ilvl="0">
      <w:start w:val="1"/>
      <w:numFmt w:val="decimal"/>
      <w:lvlText w:val="%1."/>
      <w:lvlJc w:val="left"/>
      <w:pPr>
        <w:ind w:left="0" w:firstLine="0"/>
      </w:pPr>
      <w:rPr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46D062E5"/>
    <w:multiLevelType w:val="multilevel"/>
    <w:tmpl w:val="2FF0532E"/>
    <w:styleLink w:val="WWNum4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48AD6417"/>
    <w:multiLevelType w:val="multilevel"/>
    <w:tmpl w:val="18C46C58"/>
    <w:styleLink w:val="WWNum1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B72151A"/>
    <w:multiLevelType w:val="multilevel"/>
    <w:tmpl w:val="C6F88E2E"/>
    <w:lvl w:ilvl="0">
      <w:start w:val="1"/>
      <w:numFmt w:val="decimal"/>
      <w:pStyle w:val="Wymaganie"/>
      <w:lvlText w:val="W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trike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i w:val="0"/>
        <w:strike w:val="0"/>
        <w:color w:val="auto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4C5346"/>
    <w:multiLevelType w:val="hybridMultilevel"/>
    <w:tmpl w:val="61A08F20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9" w15:restartNumberingAfterBreak="0">
    <w:nsid w:val="4CCA3445"/>
    <w:multiLevelType w:val="hybridMultilevel"/>
    <w:tmpl w:val="05AE6500"/>
    <w:styleLink w:val="Zaimportowanystyl1"/>
    <w:lvl w:ilvl="0" w:tplc="5186141E">
      <w:start w:val="1"/>
      <w:numFmt w:val="upperRoman"/>
      <w:lvlText w:val="%1."/>
      <w:lvlJc w:val="left"/>
      <w:pPr>
        <w:ind w:left="471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98250C">
      <w:start w:val="1"/>
      <w:numFmt w:val="upperRoman"/>
      <w:lvlText w:val="%2."/>
      <w:lvlJc w:val="left"/>
      <w:pPr>
        <w:ind w:left="100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F61934">
      <w:start w:val="1"/>
      <w:numFmt w:val="upperRoman"/>
      <w:lvlText w:val="%3."/>
      <w:lvlJc w:val="left"/>
      <w:pPr>
        <w:ind w:left="172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64A4DE">
      <w:start w:val="1"/>
      <w:numFmt w:val="upperRoman"/>
      <w:lvlText w:val="%4."/>
      <w:lvlJc w:val="left"/>
      <w:pPr>
        <w:ind w:left="244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C4F98A">
      <w:start w:val="1"/>
      <w:numFmt w:val="upperRoman"/>
      <w:lvlText w:val="%5."/>
      <w:lvlJc w:val="left"/>
      <w:pPr>
        <w:ind w:left="316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442ED0">
      <w:start w:val="1"/>
      <w:numFmt w:val="upperRoman"/>
      <w:lvlText w:val="%6."/>
      <w:lvlJc w:val="left"/>
      <w:pPr>
        <w:ind w:left="388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427338">
      <w:start w:val="1"/>
      <w:numFmt w:val="upperRoman"/>
      <w:lvlText w:val="%7."/>
      <w:lvlJc w:val="left"/>
      <w:pPr>
        <w:ind w:left="460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F25F30">
      <w:start w:val="1"/>
      <w:numFmt w:val="upperRoman"/>
      <w:lvlText w:val="%8."/>
      <w:lvlJc w:val="left"/>
      <w:pPr>
        <w:ind w:left="532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DA7B50">
      <w:start w:val="1"/>
      <w:numFmt w:val="upperRoman"/>
      <w:lvlText w:val="%9."/>
      <w:lvlJc w:val="left"/>
      <w:pPr>
        <w:ind w:left="604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CD4156F"/>
    <w:multiLevelType w:val="multilevel"/>
    <w:tmpl w:val="4B82499C"/>
    <w:lvl w:ilvl="0">
      <w:start w:val="10"/>
      <w:numFmt w:val="decimal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D1443B9"/>
    <w:multiLevelType w:val="multilevel"/>
    <w:tmpl w:val="C53E8B72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4E98586B"/>
    <w:multiLevelType w:val="multilevel"/>
    <w:tmpl w:val="9F0E78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Theme="minorHAnsi" w:eastAsia="Times New Roman" w:hAnsiTheme="minorHAnsi" w:cstheme="minorHAns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51DF17E1"/>
    <w:multiLevelType w:val="multilevel"/>
    <w:tmpl w:val="A93AB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8C37446"/>
    <w:multiLevelType w:val="hybridMultilevel"/>
    <w:tmpl w:val="082E3B22"/>
    <w:lvl w:ilvl="0" w:tplc="97FE6520">
      <w:start w:val="1"/>
      <w:numFmt w:val="upperRoman"/>
      <w:lvlText w:val="%1."/>
      <w:lvlJc w:val="left"/>
      <w:pPr>
        <w:ind w:left="770" w:hanging="720"/>
      </w:pPr>
      <w:rPr>
        <w:rFonts w:cs="Times New Roman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5" w15:restartNumberingAfterBreak="0">
    <w:nsid w:val="58F33294"/>
    <w:multiLevelType w:val="multilevel"/>
    <w:tmpl w:val="7BACDC86"/>
    <w:styleLink w:val="WWNum161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59E45636"/>
    <w:multiLevelType w:val="multilevel"/>
    <w:tmpl w:val="2AFC819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5A4303E7"/>
    <w:multiLevelType w:val="hybridMultilevel"/>
    <w:tmpl w:val="EBD4A2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BF22C30"/>
    <w:multiLevelType w:val="hybridMultilevel"/>
    <w:tmpl w:val="BF9C6E4C"/>
    <w:lvl w:ilvl="0" w:tplc="9A16A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81D62"/>
    <w:multiLevelType w:val="multilevel"/>
    <w:tmpl w:val="E390A6A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640E3386"/>
    <w:multiLevelType w:val="multilevel"/>
    <w:tmpl w:val="AB485680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653C6A56"/>
    <w:multiLevelType w:val="hybridMultilevel"/>
    <w:tmpl w:val="6F5A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914300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67242E3A"/>
    <w:multiLevelType w:val="hybridMultilevel"/>
    <w:tmpl w:val="A66E6C1A"/>
    <w:lvl w:ilvl="0" w:tplc="2D7C3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D266CC"/>
    <w:multiLevelType w:val="hybridMultilevel"/>
    <w:tmpl w:val="64824FE2"/>
    <w:lvl w:ilvl="0" w:tplc="748A3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EE5574"/>
    <w:multiLevelType w:val="multilevel"/>
    <w:tmpl w:val="A28C3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6777523"/>
    <w:multiLevelType w:val="multilevel"/>
    <w:tmpl w:val="42FC169A"/>
    <w:styleLink w:val="WWNum1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 w15:restartNumberingAfterBreak="0">
    <w:nsid w:val="76B55A01"/>
    <w:multiLevelType w:val="hybridMultilevel"/>
    <w:tmpl w:val="44BEA9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A8169B0"/>
    <w:multiLevelType w:val="hybridMultilevel"/>
    <w:tmpl w:val="C9A457CC"/>
    <w:lvl w:ilvl="0" w:tplc="3FB4690E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B1472F1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7CBD2024"/>
    <w:multiLevelType w:val="multilevel"/>
    <w:tmpl w:val="9F865126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7"/>
  </w:num>
  <w:num w:numId="2">
    <w:abstractNumId w:val="14"/>
  </w:num>
  <w:num w:numId="3">
    <w:abstractNumId w:val="7"/>
  </w:num>
  <w:num w:numId="4">
    <w:abstractNumId w:val="12"/>
  </w:num>
  <w:num w:numId="5">
    <w:abstractNumId w:val="24"/>
  </w:num>
  <w:num w:numId="6">
    <w:abstractNumId w:val="3"/>
  </w:num>
  <w:num w:numId="7">
    <w:abstractNumId w:val="31"/>
  </w:num>
  <w:num w:numId="8">
    <w:abstractNumId w:val="4"/>
  </w:num>
  <w:num w:numId="9">
    <w:abstractNumId w:val="11"/>
  </w:num>
  <w:num w:numId="10">
    <w:abstractNumId w:val="46"/>
  </w:num>
  <w:num w:numId="11">
    <w:abstractNumId w:val="26"/>
  </w:num>
  <w:num w:numId="12">
    <w:abstractNumId w:val="18"/>
  </w:num>
  <w:num w:numId="13">
    <w:abstractNumId w:val="50"/>
  </w:num>
  <w:num w:numId="14">
    <w:abstractNumId w:val="5"/>
  </w:num>
  <w:num w:numId="15">
    <w:abstractNumId w:val="19"/>
  </w:num>
  <w:num w:numId="16">
    <w:abstractNumId w:val="35"/>
  </w:num>
  <w:num w:numId="17">
    <w:abstractNumId w:val="36"/>
  </w:num>
  <w:num w:numId="18">
    <w:abstractNumId w:val="25"/>
  </w:num>
  <w:num w:numId="19">
    <w:abstractNumId w:val="13"/>
  </w:num>
  <w:num w:numId="20">
    <w:abstractNumId w:val="6"/>
  </w:num>
  <w:num w:numId="21">
    <w:abstractNumId w:val="17"/>
  </w:num>
  <w:num w:numId="22">
    <w:abstractNumId w:val="21"/>
  </w:num>
  <w:num w:numId="23">
    <w:abstractNumId w:val="49"/>
  </w:num>
  <w:num w:numId="24">
    <w:abstractNumId w:val="42"/>
  </w:num>
  <w:num w:numId="25">
    <w:abstractNumId w:val="45"/>
  </w:num>
  <w:num w:numId="26">
    <w:abstractNumId w:val="33"/>
  </w:num>
  <w:num w:numId="27">
    <w:abstractNumId w:val="39"/>
  </w:num>
  <w:num w:numId="28">
    <w:abstractNumId w:val="16"/>
  </w:num>
  <w:num w:numId="29">
    <w:abstractNumId w:val="40"/>
  </w:num>
  <w:num w:numId="30">
    <w:abstractNumId w:val="0"/>
  </w:num>
  <w:num w:numId="31">
    <w:abstractNumId w:val="8"/>
  </w:num>
  <w:num w:numId="32">
    <w:abstractNumId w:val="30"/>
  </w:num>
  <w:num w:numId="33">
    <w:abstractNumId w:val="43"/>
  </w:num>
  <w:num w:numId="34">
    <w:abstractNumId w:val="28"/>
  </w:num>
  <w:num w:numId="35">
    <w:abstractNumId w:val="20"/>
  </w:num>
  <w:num w:numId="36">
    <w:abstractNumId w:val="37"/>
  </w:num>
  <w:num w:numId="37">
    <w:abstractNumId w:val="47"/>
  </w:num>
  <w:num w:numId="38">
    <w:abstractNumId w:val="15"/>
  </w:num>
  <w:num w:numId="39">
    <w:abstractNumId w:val="23"/>
  </w:num>
  <w:num w:numId="40">
    <w:abstractNumId w:val="22"/>
  </w:num>
  <w:num w:numId="41">
    <w:abstractNumId w:val="9"/>
  </w:num>
  <w:num w:numId="42">
    <w:abstractNumId w:val="44"/>
  </w:num>
  <w:num w:numId="43">
    <w:abstractNumId w:val="32"/>
  </w:num>
  <w:num w:numId="44">
    <w:abstractNumId w:val="2"/>
  </w:num>
  <w:num w:numId="45">
    <w:abstractNumId w:val="41"/>
  </w:num>
  <w:num w:numId="4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10"/>
    <w:lvlOverride w:ilvl="0">
      <w:lvl w:ilvl="0" w:tplc="65469412">
        <w:start w:val="1"/>
        <w:numFmt w:val="upperRoman"/>
        <w:lvlText w:val="%1."/>
        <w:lvlJc w:val="left"/>
        <w:pPr>
          <w:ind w:left="428" w:hanging="428"/>
        </w:pPr>
        <w:rPr>
          <w:rFonts w:hAnsi="Calibri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FA357E">
        <w:start w:val="1"/>
        <w:numFmt w:val="upperRoman"/>
        <w:lvlText w:val="%2."/>
        <w:lvlJc w:val="left"/>
        <w:pPr>
          <w:ind w:left="11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DAC81D4">
        <w:start w:val="1"/>
        <w:numFmt w:val="upperRoman"/>
        <w:lvlText w:val="%3."/>
        <w:lvlJc w:val="left"/>
        <w:pPr>
          <w:ind w:left="18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524D72">
        <w:start w:val="1"/>
        <w:numFmt w:val="upperRoman"/>
        <w:lvlText w:val="%4."/>
        <w:lvlJc w:val="left"/>
        <w:pPr>
          <w:ind w:left="25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6609E6">
        <w:start w:val="1"/>
        <w:numFmt w:val="upperRoman"/>
        <w:lvlText w:val="%5."/>
        <w:lvlJc w:val="left"/>
        <w:pPr>
          <w:ind w:left="330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8AA85E">
        <w:start w:val="1"/>
        <w:numFmt w:val="upperRoman"/>
        <w:lvlText w:val="%6."/>
        <w:lvlJc w:val="left"/>
        <w:pPr>
          <w:ind w:left="402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5CB94A">
        <w:start w:val="1"/>
        <w:numFmt w:val="upperRoman"/>
        <w:lvlText w:val="%7."/>
        <w:lvlJc w:val="left"/>
        <w:pPr>
          <w:ind w:left="47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D0FE6A">
        <w:start w:val="1"/>
        <w:numFmt w:val="upperRoman"/>
        <w:lvlText w:val="%8."/>
        <w:lvlJc w:val="left"/>
        <w:pPr>
          <w:ind w:left="54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F2894E">
        <w:start w:val="1"/>
        <w:numFmt w:val="upperRoman"/>
        <w:lvlText w:val="%9."/>
        <w:lvlJc w:val="left"/>
        <w:pPr>
          <w:ind w:left="61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13"/>
    <w:rsid w:val="00000DF7"/>
    <w:rsid w:val="00011810"/>
    <w:rsid w:val="00017769"/>
    <w:rsid w:val="00020D8A"/>
    <w:rsid w:val="00022059"/>
    <w:rsid w:val="00032208"/>
    <w:rsid w:val="00051F37"/>
    <w:rsid w:val="00054FA3"/>
    <w:rsid w:val="00063ED5"/>
    <w:rsid w:val="00065D63"/>
    <w:rsid w:val="000903BD"/>
    <w:rsid w:val="000A1158"/>
    <w:rsid w:val="000A1302"/>
    <w:rsid w:val="000A47FE"/>
    <w:rsid w:val="000C2562"/>
    <w:rsid w:val="000D53A1"/>
    <w:rsid w:val="000D5FF1"/>
    <w:rsid w:val="000E0AC5"/>
    <w:rsid w:val="000E0BE2"/>
    <w:rsid w:val="000F4E50"/>
    <w:rsid w:val="000F6A45"/>
    <w:rsid w:val="00131CAB"/>
    <w:rsid w:val="00133C82"/>
    <w:rsid w:val="00137627"/>
    <w:rsid w:val="00137E1E"/>
    <w:rsid w:val="00156B32"/>
    <w:rsid w:val="001701FC"/>
    <w:rsid w:val="001723D4"/>
    <w:rsid w:val="00172A6E"/>
    <w:rsid w:val="001D566F"/>
    <w:rsid w:val="001E5F90"/>
    <w:rsid w:val="001E6A45"/>
    <w:rsid w:val="001F02DC"/>
    <w:rsid w:val="001F1498"/>
    <w:rsid w:val="001F71C2"/>
    <w:rsid w:val="001F7A31"/>
    <w:rsid w:val="002215F6"/>
    <w:rsid w:val="00223366"/>
    <w:rsid w:val="0022373D"/>
    <w:rsid w:val="00232CCA"/>
    <w:rsid w:val="00234D47"/>
    <w:rsid w:val="002405AA"/>
    <w:rsid w:val="002453B9"/>
    <w:rsid w:val="00252EBA"/>
    <w:rsid w:val="0025630A"/>
    <w:rsid w:val="002609CE"/>
    <w:rsid w:val="00271D9D"/>
    <w:rsid w:val="00273EF2"/>
    <w:rsid w:val="002752F2"/>
    <w:rsid w:val="00277F2E"/>
    <w:rsid w:val="002838AE"/>
    <w:rsid w:val="00285897"/>
    <w:rsid w:val="0028594F"/>
    <w:rsid w:val="00286A53"/>
    <w:rsid w:val="0029431F"/>
    <w:rsid w:val="002959F8"/>
    <w:rsid w:val="002A730A"/>
    <w:rsid w:val="002B412B"/>
    <w:rsid w:val="002B5C2E"/>
    <w:rsid w:val="002B694C"/>
    <w:rsid w:val="002C5202"/>
    <w:rsid w:val="002C792E"/>
    <w:rsid w:val="002D4E5E"/>
    <w:rsid w:val="002F1405"/>
    <w:rsid w:val="002F2495"/>
    <w:rsid w:val="00332A9D"/>
    <w:rsid w:val="003365B3"/>
    <w:rsid w:val="00337E40"/>
    <w:rsid w:val="00355B37"/>
    <w:rsid w:val="00377F2D"/>
    <w:rsid w:val="00390A3E"/>
    <w:rsid w:val="003936EB"/>
    <w:rsid w:val="00394B58"/>
    <w:rsid w:val="003964C8"/>
    <w:rsid w:val="00397910"/>
    <w:rsid w:val="003A16DD"/>
    <w:rsid w:val="003A1756"/>
    <w:rsid w:val="003A6ECE"/>
    <w:rsid w:val="003A7E66"/>
    <w:rsid w:val="003B1F3A"/>
    <w:rsid w:val="003B2CDF"/>
    <w:rsid w:val="003B4744"/>
    <w:rsid w:val="003C3DD1"/>
    <w:rsid w:val="003C6EAE"/>
    <w:rsid w:val="003D0796"/>
    <w:rsid w:val="003D4114"/>
    <w:rsid w:val="003D7C23"/>
    <w:rsid w:val="003E2B2A"/>
    <w:rsid w:val="003E716B"/>
    <w:rsid w:val="003F4B13"/>
    <w:rsid w:val="00405366"/>
    <w:rsid w:val="00425804"/>
    <w:rsid w:val="004268C7"/>
    <w:rsid w:val="00441C29"/>
    <w:rsid w:val="004602D7"/>
    <w:rsid w:val="0046043F"/>
    <w:rsid w:val="004636F3"/>
    <w:rsid w:val="00474C47"/>
    <w:rsid w:val="00475EF7"/>
    <w:rsid w:val="004772A7"/>
    <w:rsid w:val="00483114"/>
    <w:rsid w:val="0048589E"/>
    <w:rsid w:val="00487ED6"/>
    <w:rsid w:val="0049155B"/>
    <w:rsid w:val="00494A71"/>
    <w:rsid w:val="00494E3C"/>
    <w:rsid w:val="004A01C9"/>
    <w:rsid w:val="004A3E15"/>
    <w:rsid w:val="004B1097"/>
    <w:rsid w:val="004B5BD1"/>
    <w:rsid w:val="004D629A"/>
    <w:rsid w:val="004E5F86"/>
    <w:rsid w:val="004F14A8"/>
    <w:rsid w:val="004F53CC"/>
    <w:rsid w:val="00500054"/>
    <w:rsid w:val="00503551"/>
    <w:rsid w:val="005154D9"/>
    <w:rsid w:val="0053756A"/>
    <w:rsid w:val="00542D7B"/>
    <w:rsid w:val="0054399A"/>
    <w:rsid w:val="00555B8A"/>
    <w:rsid w:val="005719B8"/>
    <w:rsid w:val="00571ECF"/>
    <w:rsid w:val="005949E9"/>
    <w:rsid w:val="00596BC0"/>
    <w:rsid w:val="005A1CD1"/>
    <w:rsid w:val="005C1EDE"/>
    <w:rsid w:val="005D1176"/>
    <w:rsid w:val="005E32AD"/>
    <w:rsid w:val="005F6DB6"/>
    <w:rsid w:val="0060404C"/>
    <w:rsid w:val="00604DE1"/>
    <w:rsid w:val="00610927"/>
    <w:rsid w:val="00615E93"/>
    <w:rsid w:val="00616BD4"/>
    <w:rsid w:val="00617B76"/>
    <w:rsid w:val="00626CBB"/>
    <w:rsid w:val="00631BFC"/>
    <w:rsid w:val="00636865"/>
    <w:rsid w:val="0063737F"/>
    <w:rsid w:val="006419C4"/>
    <w:rsid w:val="006450F9"/>
    <w:rsid w:val="00663586"/>
    <w:rsid w:val="00673886"/>
    <w:rsid w:val="00673A39"/>
    <w:rsid w:val="006859C1"/>
    <w:rsid w:val="00692E03"/>
    <w:rsid w:val="006A3C20"/>
    <w:rsid w:val="006A4B3B"/>
    <w:rsid w:val="006B4005"/>
    <w:rsid w:val="006B671B"/>
    <w:rsid w:val="006C33AC"/>
    <w:rsid w:val="006C430C"/>
    <w:rsid w:val="006C631F"/>
    <w:rsid w:val="006D1FB7"/>
    <w:rsid w:val="006E0BF5"/>
    <w:rsid w:val="006E5584"/>
    <w:rsid w:val="006F3DB9"/>
    <w:rsid w:val="0070071B"/>
    <w:rsid w:val="00706DF9"/>
    <w:rsid w:val="00711534"/>
    <w:rsid w:val="00713D63"/>
    <w:rsid w:val="00716B6B"/>
    <w:rsid w:val="007259C9"/>
    <w:rsid w:val="0073554C"/>
    <w:rsid w:val="00746EA7"/>
    <w:rsid w:val="007523B7"/>
    <w:rsid w:val="00754BAA"/>
    <w:rsid w:val="00772F61"/>
    <w:rsid w:val="007747B3"/>
    <w:rsid w:val="007B612B"/>
    <w:rsid w:val="007D6AC4"/>
    <w:rsid w:val="007E0116"/>
    <w:rsid w:val="007E4611"/>
    <w:rsid w:val="007E7A0A"/>
    <w:rsid w:val="007F0263"/>
    <w:rsid w:val="007F1C88"/>
    <w:rsid w:val="00804BFD"/>
    <w:rsid w:val="00805B0F"/>
    <w:rsid w:val="00812974"/>
    <w:rsid w:val="0081297E"/>
    <w:rsid w:val="00850EAB"/>
    <w:rsid w:val="00857513"/>
    <w:rsid w:val="00876E74"/>
    <w:rsid w:val="00880433"/>
    <w:rsid w:val="00890798"/>
    <w:rsid w:val="008A2E75"/>
    <w:rsid w:val="008A6DC9"/>
    <w:rsid w:val="008B6506"/>
    <w:rsid w:val="008C63E8"/>
    <w:rsid w:val="008D0CD5"/>
    <w:rsid w:val="008E6974"/>
    <w:rsid w:val="008F7A1B"/>
    <w:rsid w:val="00902D1A"/>
    <w:rsid w:val="00907EC0"/>
    <w:rsid w:val="00916AF2"/>
    <w:rsid w:val="00916C03"/>
    <w:rsid w:val="00927CFC"/>
    <w:rsid w:val="009303D6"/>
    <w:rsid w:val="00930420"/>
    <w:rsid w:val="009337CD"/>
    <w:rsid w:val="00937700"/>
    <w:rsid w:val="0094394C"/>
    <w:rsid w:val="00955AF6"/>
    <w:rsid w:val="0096309C"/>
    <w:rsid w:val="009738A4"/>
    <w:rsid w:val="00977DA6"/>
    <w:rsid w:val="009853A8"/>
    <w:rsid w:val="009A31A1"/>
    <w:rsid w:val="009A4F4B"/>
    <w:rsid w:val="009A6226"/>
    <w:rsid w:val="009B49F5"/>
    <w:rsid w:val="009C13AD"/>
    <w:rsid w:val="009C265D"/>
    <w:rsid w:val="009C3B9C"/>
    <w:rsid w:val="009C6C87"/>
    <w:rsid w:val="009D5A22"/>
    <w:rsid w:val="009D5E02"/>
    <w:rsid w:val="009D70B5"/>
    <w:rsid w:val="009E3B80"/>
    <w:rsid w:val="009E5207"/>
    <w:rsid w:val="009E7946"/>
    <w:rsid w:val="009F3683"/>
    <w:rsid w:val="00A0279C"/>
    <w:rsid w:val="00A2334F"/>
    <w:rsid w:val="00A236CD"/>
    <w:rsid w:val="00A25017"/>
    <w:rsid w:val="00A279AC"/>
    <w:rsid w:val="00A34ADD"/>
    <w:rsid w:val="00A65295"/>
    <w:rsid w:val="00A761B4"/>
    <w:rsid w:val="00A95FE5"/>
    <w:rsid w:val="00AC1C20"/>
    <w:rsid w:val="00AD2D2D"/>
    <w:rsid w:val="00AF1870"/>
    <w:rsid w:val="00AF3AD7"/>
    <w:rsid w:val="00AF5D2A"/>
    <w:rsid w:val="00B029BA"/>
    <w:rsid w:val="00B065FC"/>
    <w:rsid w:val="00B20747"/>
    <w:rsid w:val="00B36D03"/>
    <w:rsid w:val="00B44954"/>
    <w:rsid w:val="00B4602A"/>
    <w:rsid w:val="00B634E3"/>
    <w:rsid w:val="00B647AB"/>
    <w:rsid w:val="00B65118"/>
    <w:rsid w:val="00B724F6"/>
    <w:rsid w:val="00B7280D"/>
    <w:rsid w:val="00B738CC"/>
    <w:rsid w:val="00B81713"/>
    <w:rsid w:val="00B8614D"/>
    <w:rsid w:val="00BA04C1"/>
    <w:rsid w:val="00BA437B"/>
    <w:rsid w:val="00BB6884"/>
    <w:rsid w:val="00BB7F73"/>
    <w:rsid w:val="00BC3D1B"/>
    <w:rsid w:val="00BC67D8"/>
    <w:rsid w:val="00BD1A48"/>
    <w:rsid w:val="00BD59E0"/>
    <w:rsid w:val="00BD6547"/>
    <w:rsid w:val="00BE09BC"/>
    <w:rsid w:val="00BE4230"/>
    <w:rsid w:val="00BF32C5"/>
    <w:rsid w:val="00BF5480"/>
    <w:rsid w:val="00C251DA"/>
    <w:rsid w:val="00C34734"/>
    <w:rsid w:val="00C5252D"/>
    <w:rsid w:val="00C53A29"/>
    <w:rsid w:val="00C54EA7"/>
    <w:rsid w:val="00C608AD"/>
    <w:rsid w:val="00C734A3"/>
    <w:rsid w:val="00C804AA"/>
    <w:rsid w:val="00C831C8"/>
    <w:rsid w:val="00C87265"/>
    <w:rsid w:val="00C92BC1"/>
    <w:rsid w:val="00CA0196"/>
    <w:rsid w:val="00CA0652"/>
    <w:rsid w:val="00CA2E59"/>
    <w:rsid w:val="00CA3772"/>
    <w:rsid w:val="00CA3946"/>
    <w:rsid w:val="00CA400C"/>
    <w:rsid w:val="00CC3151"/>
    <w:rsid w:val="00CC62A4"/>
    <w:rsid w:val="00CD3171"/>
    <w:rsid w:val="00CF201F"/>
    <w:rsid w:val="00CF27DB"/>
    <w:rsid w:val="00CF7C5E"/>
    <w:rsid w:val="00D00325"/>
    <w:rsid w:val="00D026A7"/>
    <w:rsid w:val="00D078BA"/>
    <w:rsid w:val="00D11E91"/>
    <w:rsid w:val="00D16EC0"/>
    <w:rsid w:val="00D37BD1"/>
    <w:rsid w:val="00D44AFA"/>
    <w:rsid w:val="00D62546"/>
    <w:rsid w:val="00D62F34"/>
    <w:rsid w:val="00D67704"/>
    <w:rsid w:val="00D77294"/>
    <w:rsid w:val="00D911C1"/>
    <w:rsid w:val="00D92E9D"/>
    <w:rsid w:val="00D9579B"/>
    <w:rsid w:val="00D96D36"/>
    <w:rsid w:val="00DA1418"/>
    <w:rsid w:val="00DA4667"/>
    <w:rsid w:val="00DA5E28"/>
    <w:rsid w:val="00DB159C"/>
    <w:rsid w:val="00DB42FC"/>
    <w:rsid w:val="00DB6575"/>
    <w:rsid w:val="00DB65E3"/>
    <w:rsid w:val="00DC25F6"/>
    <w:rsid w:val="00DC2FC1"/>
    <w:rsid w:val="00DC5843"/>
    <w:rsid w:val="00DC6567"/>
    <w:rsid w:val="00DD6462"/>
    <w:rsid w:val="00DD69AF"/>
    <w:rsid w:val="00DE0199"/>
    <w:rsid w:val="00E10443"/>
    <w:rsid w:val="00E147C4"/>
    <w:rsid w:val="00E179E7"/>
    <w:rsid w:val="00E22E61"/>
    <w:rsid w:val="00E2342E"/>
    <w:rsid w:val="00E34191"/>
    <w:rsid w:val="00E526B1"/>
    <w:rsid w:val="00E52CDA"/>
    <w:rsid w:val="00E55C39"/>
    <w:rsid w:val="00E617FF"/>
    <w:rsid w:val="00E631B7"/>
    <w:rsid w:val="00E644D3"/>
    <w:rsid w:val="00E73FC0"/>
    <w:rsid w:val="00E850DA"/>
    <w:rsid w:val="00E86D21"/>
    <w:rsid w:val="00E87858"/>
    <w:rsid w:val="00EA66AB"/>
    <w:rsid w:val="00EE701B"/>
    <w:rsid w:val="00F00DC0"/>
    <w:rsid w:val="00F03A87"/>
    <w:rsid w:val="00F075FC"/>
    <w:rsid w:val="00F10861"/>
    <w:rsid w:val="00F11A57"/>
    <w:rsid w:val="00F22C96"/>
    <w:rsid w:val="00F236B8"/>
    <w:rsid w:val="00F34E9D"/>
    <w:rsid w:val="00F40482"/>
    <w:rsid w:val="00F42121"/>
    <w:rsid w:val="00F42EBE"/>
    <w:rsid w:val="00F52B49"/>
    <w:rsid w:val="00F56B9B"/>
    <w:rsid w:val="00F740FA"/>
    <w:rsid w:val="00F74800"/>
    <w:rsid w:val="00F757CE"/>
    <w:rsid w:val="00F93F73"/>
    <w:rsid w:val="00FA286F"/>
    <w:rsid w:val="00FC0420"/>
    <w:rsid w:val="00FD51E9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3E69F916"/>
  <w15:docId w15:val="{C5DEF8EE-F04E-47BC-84B3-9E1B8B3C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8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4B13"/>
    <w:pPr>
      <w:spacing w:before="0" w:after="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4B13"/>
    <w:pPr>
      <w:keepNext/>
      <w:widowControl w:val="0"/>
      <w:tabs>
        <w:tab w:val="left" w:pos="2736"/>
      </w:tabs>
      <w:overflowPunct w:val="0"/>
      <w:autoSpaceDE w:val="0"/>
      <w:autoSpaceDN w:val="0"/>
      <w:adjustRightInd w:val="0"/>
      <w:spacing w:line="360" w:lineRule="atLeast"/>
      <w:jc w:val="center"/>
      <w:textAlignment w:val="baseline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F4B13"/>
    <w:pPr>
      <w:keepNext/>
      <w:widowControl w:val="0"/>
      <w:overflowPunct w:val="0"/>
      <w:autoSpaceDE w:val="0"/>
      <w:autoSpaceDN w:val="0"/>
      <w:adjustRightInd w:val="0"/>
      <w:spacing w:before="240" w:after="60" w:line="360" w:lineRule="atLeast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B13"/>
    <w:pPr>
      <w:keepNext/>
      <w:keepLines/>
      <w:spacing w:before="200" w:line="240" w:lineRule="auto"/>
      <w:jc w:val="left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B13"/>
    <w:pPr>
      <w:keepNext/>
      <w:keepLines/>
      <w:spacing w:before="200" w:line="240" w:lineRule="auto"/>
      <w:jc w:val="left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3F4B13"/>
    <w:pPr>
      <w:keepNext/>
      <w:overflowPunct w:val="0"/>
      <w:autoSpaceDE w:val="0"/>
      <w:autoSpaceDN w:val="0"/>
      <w:adjustRightInd w:val="0"/>
      <w:spacing w:line="240" w:lineRule="auto"/>
      <w:jc w:val="center"/>
      <w:outlineLvl w:val="6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9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4B1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F4B1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B13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B13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F4B13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3F4B13"/>
    <w:pPr>
      <w:tabs>
        <w:tab w:val="left" w:pos="5670"/>
      </w:tabs>
    </w:pPr>
  </w:style>
  <w:style w:type="character" w:customStyle="1" w:styleId="NagwekZnak">
    <w:name w:val="Nagłówek Znak"/>
    <w:basedOn w:val="Domylnaczcionkaakapitu"/>
    <w:link w:val="Nagwek"/>
    <w:rsid w:val="003F4B13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rsid w:val="003F4B13"/>
    <w:pPr>
      <w:tabs>
        <w:tab w:val="left" w:pos="567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B13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3F4B13"/>
    <w:pPr>
      <w:widowControl w:val="0"/>
      <w:suppressAutoHyphens/>
      <w:spacing w:after="120" w:line="360" w:lineRule="auto"/>
    </w:pPr>
    <w:rPr>
      <w:rFonts w:eastAsia="Lucida Sans Unicode" w:cs="Tahoma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F4B13"/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F4B13"/>
    <w:pPr>
      <w:widowControl w:val="0"/>
      <w:overflowPunct w:val="0"/>
      <w:autoSpaceDE w:val="0"/>
      <w:autoSpaceDN w:val="0"/>
      <w:adjustRightInd w:val="0"/>
      <w:spacing w:after="120" w:line="360" w:lineRule="atLeast"/>
      <w:ind w:left="283"/>
      <w:textAlignment w:val="baseline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4B1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aliases w:val="maz_wyliczenie,opis dzialania,K-P_odwolanie,A_wyliczenie,Akapit z listą 1,Akapit z listą5"/>
    <w:basedOn w:val="Normalny"/>
    <w:link w:val="AkapitzlistZnak"/>
    <w:uiPriority w:val="34"/>
    <w:qFormat/>
    <w:rsid w:val="003F4B13"/>
    <w:pPr>
      <w:widowControl w:val="0"/>
      <w:overflowPunct w:val="0"/>
      <w:autoSpaceDE w:val="0"/>
      <w:autoSpaceDN w:val="0"/>
      <w:adjustRightInd w:val="0"/>
      <w:spacing w:line="360" w:lineRule="atLeast"/>
      <w:ind w:left="720"/>
      <w:contextualSpacing/>
      <w:textAlignment w:val="baseline"/>
    </w:pPr>
    <w:rPr>
      <w:sz w:val="28"/>
      <w:szCs w:val="28"/>
    </w:rPr>
  </w:style>
  <w:style w:type="paragraph" w:customStyle="1" w:styleId="Wymaganie">
    <w:name w:val="Wymaganie"/>
    <w:basedOn w:val="Normalny"/>
    <w:rsid w:val="003F4B13"/>
    <w:pPr>
      <w:numPr>
        <w:numId w:val="1"/>
      </w:numPr>
      <w:spacing w:after="60" w:line="240" w:lineRule="auto"/>
    </w:pPr>
    <w:rPr>
      <w:rFonts w:ascii="Tahoma" w:hAnsi="Tahoma"/>
      <w:sz w:val="20"/>
      <w:szCs w:val="20"/>
    </w:rPr>
  </w:style>
  <w:style w:type="numbering" w:customStyle="1" w:styleId="WWOutlineListStyle">
    <w:name w:val="WW_OutlineListStyle"/>
    <w:basedOn w:val="Bezlisty"/>
    <w:rsid w:val="003F4B13"/>
    <w:pPr>
      <w:numPr>
        <w:numId w:val="2"/>
      </w:numPr>
    </w:pPr>
  </w:style>
  <w:style w:type="paragraph" w:customStyle="1" w:styleId="Standard">
    <w:name w:val="Standard"/>
    <w:rsid w:val="003F4B13"/>
    <w:pPr>
      <w:suppressAutoHyphens/>
      <w:autoSpaceDN w:val="0"/>
      <w:spacing w:before="0" w:after="0"/>
      <w:textAlignment w:val="baseline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paragraph" w:customStyle="1" w:styleId="Nagwek11">
    <w:name w:val="Nagłówek 11"/>
    <w:basedOn w:val="Standard"/>
    <w:next w:val="Normalny"/>
    <w:rsid w:val="003F4B13"/>
    <w:pPr>
      <w:keepNext/>
      <w:widowControl w:val="0"/>
      <w:numPr>
        <w:numId w:val="2"/>
      </w:numPr>
      <w:tabs>
        <w:tab w:val="left" w:pos="2736"/>
      </w:tabs>
      <w:spacing w:line="360" w:lineRule="atLeast"/>
      <w:jc w:val="center"/>
      <w:outlineLvl w:val="0"/>
    </w:pPr>
    <w:rPr>
      <w:b/>
      <w:bCs/>
      <w:sz w:val="28"/>
      <w:szCs w:val="28"/>
    </w:rPr>
  </w:style>
  <w:style w:type="paragraph" w:customStyle="1" w:styleId="Nagwek21">
    <w:name w:val="Nagłówek 21"/>
    <w:basedOn w:val="Standard"/>
    <w:next w:val="Normalny"/>
    <w:rsid w:val="003F4B13"/>
    <w:pPr>
      <w:keepNext/>
      <w:widowControl w:val="0"/>
      <w:spacing w:before="240" w:after="60" w:line="36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topka1">
    <w:name w:val="Stopka1"/>
    <w:basedOn w:val="Standard"/>
    <w:rsid w:val="003F4B13"/>
    <w:pPr>
      <w:suppressLineNumbers/>
      <w:tabs>
        <w:tab w:val="left" w:pos="5670"/>
      </w:tabs>
    </w:pPr>
  </w:style>
  <w:style w:type="paragraph" w:customStyle="1" w:styleId="Textbodyindent">
    <w:name w:val="Text body indent"/>
    <w:basedOn w:val="Standard"/>
    <w:rsid w:val="003F4B13"/>
    <w:pPr>
      <w:widowControl w:val="0"/>
      <w:spacing w:after="120" w:line="360" w:lineRule="atLeast"/>
      <w:ind w:left="283"/>
    </w:pPr>
    <w:rPr>
      <w:sz w:val="28"/>
      <w:szCs w:val="28"/>
    </w:rPr>
  </w:style>
  <w:style w:type="numbering" w:customStyle="1" w:styleId="WWNum1">
    <w:name w:val="WWNum1"/>
    <w:basedOn w:val="Bezlisty"/>
    <w:rsid w:val="003F4B13"/>
    <w:pPr>
      <w:numPr>
        <w:numId w:val="3"/>
      </w:numPr>
    </w:pPr>
  </w:style>
  <w:style w:type="numbering" w:customStyle="1" w:styleId="WWNum2">
    <w:name w:val="WWNum2"/>
    <w:basedOn w:val="Bezlisty"/>
    <w:rsid w:val="003F4B13"/>
    <w:pPr>
      <w:numPr>
        <w:numId w:val="4"/>
      </w:numPr>
    </w:pPr>
  </w:style>
  <w:style w:type="numbering" w:customStyle="1" w:styleId="WWNum3">
    <w:name w:val="WWNum3"/>
    <w:basedOn w:val="Bezlisty"/>
    <w:rsid w:val="003F4B13"/>
    <w:pPr>
      <w:numPr>
        <w:numId w:val="17"/>
      </w:numPr>
    </w:pPr>
  </w:style>
  <w:style w:type="numbering" w:customStyle="1" w:styleId="WWNum4">
    <w:name w:val="WWNum4"/>
    <w:basedOn w:val="Bezlisty"/>
    <w:rsid w:val="003F4B13"/>
    <w:pPr>
      <w:numPr>
        <w:numId w:val="18"/>
      </w:numPr>
    </w:pPr>
  </w:style>
  <w:style w:type="numbering" w:customStyle="1" w:styleId="WWNum5">
    <w:name w:val="WWNum5"/>
    <w:basedOn w:val="Bezlisty"/>
    <w:rsid w:val="003F4B13"/>
    <w:pPr>
      <w:numPr>
        <w:numId w:val="5"/>
      </w:numPr>
    </w:pPr>
  </w:style>
  <w:style w:type="numbering" w:customStyle="1" w:styleId="WWNum6">
    <w:name w:val="WWNum6"/>
    <w:basedOn w:val="Bezlisty"/>
    <w:rsid w:val="003F4B13"/>
    <w:pPr>
      <w:numPr>
        <w:numId w:val="6"/>
      </w:numPr>
    </w:pPr>
  </w:style>
  <w:style w:type="numbering" w:customStyle="1" w:styleId="WWNum7">
    <w:name w:val="WWNum7"/>
    <w:basedOn w:val="Bezlisty"/>
    <w:rsid w:val="003F4B13"/>
    <w:pPr>
      <w:numPr>
        <w:numId w:val="7"/>
      </w:numPr>
    </w:pPr>
  </w:style>
  <w:style w:type="numbering" w:customStyle="1" w:styleId="WWNum8">
    <w:name w:val="WWNum8"/>
    <w:basedOn w:val="Bezlisty"/>
    <w:rsid w:val="003F4B13"/>
    <w:pPr>
      <w:numPr>
        <w:numId w:val="8"/>
      </w:numPr>
    </w:pPr>
  </w:style>
  <w:style w:type="numbering" w:customStyle="1" w:styleId="WWNum9">
    <w:name w:val="WWNum9"/>
    <w:basedOn w:val="Bezlisty"/>
    <w:rsid w:val="003F4B13"/>
    <w:pPr>
      <w:numPr>
        <w:numId w:val="9"/>
      </w:numPr>
    </w:pPr>
  </w:style>
  <w:style w:type="numbering" w:customStyle="1" w:styleId="WWNum15">
    <w:name w:val="WWNum15"/>
    <w:basedOn w:val="Bezlisty"/>
    <w:rsid w:val="003F4B13"/>
    <w:pPr>
      <w:numPr>
        <w:numId w:val="10"/>
      </w:numPr>
    </w:pPr>
  </w:style>
  <w:style w:type="numbering" w:customStyle="1" w:styleId="WWNum16">
    <w:name w:val="WWNum16"/>
    <w:basedOn w:val="Bezlisty"/>
    <w:rsid w:val="003F4B13"/>
    <w:pPr>
      <w:numPr>
        <w:numId w:val="11"/>
      </w:numPr>
    </w:pPr>
  </w:style>
  <w:style w:type="numbering" w:customStyle="1" w:styleId="WWNum17">
    <w:name w:val="WWNum17"/>
    <w:basedOn w:val="Bezlisty"/>
    <w:rsid w:val="003F4B13"/>
    <w:pPr>
      <w:numPr>
        <w:numId w:val="12"/>
      </w:numPr>
    </w:pPr>
  </w:style>
  <w:style w:type="numbering" w:customStyle="1" w:styleId="WWNum18">
    <w:name w:val="WWNum18"/>
    <w:basedOn w:val="Bezlisty"/>
    <w:rsid w:val="003F4B13"/>
  </w:style>
  <w:style w:type="numbering" w:customStyle="1" w:styleId="WWNum19">
    <w:name w:val="WWNum19"/>
    <w:basedOn w:val="Bezlisty"/>
    <w:rsid w:val="003F4B13"/>
    <w:pPr>
      <w:numPr>
        <w:numId w:val="13"/>
      </w:numPr>
    </w:pPr>
  </w:style>
  <w:style w:type="numbering" w:customStyle="1" w:styleId="WWNum21">
    <w:name w:val="WWNum21"/>
    <w:basedOn w:val="Bezlisty"/>
    <w:rsid w:val="003F4B13"/>
    <w:pPr>
      <w:numPr>
        <w:numId w:val="14"/>
      </w:numPr>
    </w:pPr>
  </w:style>
  <w:style w:type="numbering" w:customStyle="1" w:styleId="WWNum23">
    <w:name w:val="WWNum23"/>
    <w:basedOn w:val="Bezlisty"/>
    <w:rsid w:val="003F4B13"/>
    <w:pPr>
      <w:numPr>
        <w:numId w:val="1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B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B13"/>
    <w:rPr>
      <w:rFonts w:ascii="Tahoma" w:eastAsia="Times New Roman" w:hAnsi="Tahoma" w:cs="Tahoma"/>
      <w:sz w:val="16"/>
      <w:szCs w:val="16"/>
      <w:lang w:eastAsia="pl-PL"/>
    </w:rPr>
  </w:style>
  <w:style w:type="paragraph" w:styleId="Spistreci1">
    <w:name w:val="toc 1"/>
    <w:basedOn w:val="Normalny"/>
    <w:next w:val="Normalny"/>
    <w:autoRedefine/>
    <w:semiHidden/>
    <w:rsid w:val="003F4B13"/>
    <w:pPr>
      <w:tabs>
        <w:tab w:val="right" w:leader="hyphen" w:pos="9530"/>
      </w:tabs>
      <w:spacing w:before="240" w:after="120" w:line="240" w:lineRule="auto"/>
      <w:jc w:val="center"/>
    </w:pPr>
    <w:rPr>
      <w:b/>
      <w:bCs/>
      <w:sz w:val="36"/>
      <w:szCs w:val="36"/>
    </w:rPr>
  </w:style>
  <w:style w:type="character" w:styleId="Numerstrony">
    <w:name w:val="page number"/>
    <w:basedOn w:val="Domylnaczcionkaakapitu"/>
    <w:rsid w:val="003F4B13"/>
  </w:style>
  <w:style w:type="character" w:styleId="Hipercze">
    <w:name w:val="Hyperlink"/>
    <w:basedOn w:val="Domylnaczcionkaakapitu"/>
    <w:uiPriority w:val="99"/>
    <w:rsid w:val="003F4B1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F4B13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4B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F4B13"/>
    <w:rPr>
      <w:vertAlign w:val="superscript"/>
    </w:rPr>
  </w:style>
  <w:style w:type="paragraph" w:customStyle="1" w:styleId="Pisma">
    <w:name w:val="Pisma"/>
    <w:basedOn w:val="Normalny"/>
    <w:rsid w:val="003F4B13"/>
    <w:pPr>
      <w:spacing w:line="240" w:lineRule="auto"/>
    </w:pPr>
    <w:rPr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3F4B13"/>
    <w:pPr>
      <w:spacing w:after="120" w:line="240" w:lineRule="auto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F4B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zwa">
    <w:name w:val="nazwa"/>
    <w:basedOn w:val="Domylnaczcionkaakapitu"/>
    <w:rsid w:val="003F4B13"/>
  </w:style>
  <w:style w:type="table" w:styleId="Tabela-Siatka">
    <w:name w:val="Table Grid"/>
    <w:basedOn w:val="Standardowy"/>
    <w:rsid w:val="003F4B13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B13"/>
    <w:pPr>
      <w:autoSpaceDE w:val="0"/>
      <w:autoSpaceDN w:val="0"/>
      <w:adjustRightInd w:val="0"/>
      <w:spacing w:before="0" w:after="0" w:line="240" w:lineRule="auto"/>
      <w:jc w:val="left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F4B13"/>
    <w:pPr>
      <w:spacing w:before="100" w:after="100" w:line="240" w:lineRule="auto"/>
      <w:jc w:val="left"/>
    </w:pPr>
    <w:rPr>
      <w:sz w:val="24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F4B13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F4B1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3F4B13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3F4B13"/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F4B13"/>
    <w:pPr>
      <w:spacing w:after="120" w:line="480" w:lineRule="auto"/>
      <w:jc w:val="left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F4B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F4B13"/>
    <w:pPr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F4B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F4B13"/>
    <w:rPr>
      <w:color w:val="800080"/>
      <w:u w:val="single"/>
    </w:rPr>
  </w:style>
  <w:style w:type="paragraph" w:customStyle="1" w:styleId="xl64">
    <w:name w:val="xl64"/>
    <w:basedOn w:val="Normalny"/>
    <w:rsid w:val="003F4B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5">
    <w:name w:val="xl6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20"/>
      <w:szCs w:val="20"/>
    </w:rPr>
  </w:style>
  <w:style w:type="paragraph" w:customStyle="1" w:styleId="xl66">
    <w:name w:val="xl66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20"/>
      <w:szCs w:val="20"/>
    </w:rPr>
  </w:style>
  <w:style w:type="paragraph" w:customStyle="1" w:styleId="xl67">
    <w:name w:val="xl67"/>
    <w:basedOn w:val="Normalny"/>
    <w:rsid w:val="003F4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8">
    <w:name w:val="xl68"/>
    <w:basedOn w:val="Normalny"/>
    <w:rsid w:val="003F4B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9">
    <w:name w:val="xl69"/>
    <w:basedOn w:val="Normalny"/>
    <w:rsid w:val="003F4B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0">
    <w:name w:val="xl70"/>
    <w:basedOn w:val="Normalny"/>
    <w:rsid w:val="003F4B13"/>
    <w:pP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1">
    <w:name w:val="xl71"/>
    <w:basedOn w:val="Normalny"/>
    <w:rsid w:val="003F4B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2">
    <w:name w:val="xl72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3">
    <w:name w:val="xl73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 w:val="20"/>
      <w:szCs w:val="20"/>
    </w:rPr>
  </w:style>
  <w:style w:type="paragraph" w:customStyle="1" w:styleId="xl74">
    <w:name w:val="xl74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5">
    <w:name w:val="xl7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6">
    <w:name w:val="xl76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7">
    <w:name w:val="xl77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8">
    <w:name w:val="xl78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20"/>
      <w:szCs w:val="20"/>
    </w:rPr>
  </w:style>
  <w:style w:type="paragraph" w:customStyle="1" w:styleId="xl79">
    <w:name w:val="xl79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20"/>
      <w:szCs w:val="20"/>
    </w:rPr>
  </w:style>
  <w:style w:type="paragraph" w:customStyle="1" w:styleId="xl80">
    <w:name w:val="xl80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81">
    <w:name w:val="xl81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B13"/>
    <w:pPr>
      <w:spacing w:line="240" w:lineRule="auto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B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B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3">
    <w:name w:val="xl83"/>
    <w:basedOn w:val="Normalny"/>
    <w:rsid w:val="003F4B13"/>
    <w:pP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4">
    <w:name w:val="xl84"/>
    <w:basedOn w:val="Normalny"/>
    <w:rsid w:val="003F4B13"/>
    <w:pPr>
      <w:spacing w:before="100" w:beforeAutospacing="1" w:after="100" w:afterAutospacing="1" w:line="240" w:lineRule="auto"/>
      <w:jc w:val="left"/>
    </w:pPr>
  </w:style>
  <w:style w:type="paragraph" w:customStyle="1" w:styleId="xl85">
    <w:name w:val="xl8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6">
    <w:name w:val="xl86"/>
    <w:basedOn w:val="Normalny"/>
    <w:rsid w:val="003F4B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7">
    <w:name w:val="xl87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8">
    <w:name w:val="xl88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9">
    <w:name w:val="xl89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</w:rPr>
  </w:style>
  <w:style w:type="paragraph" w:customStyle="1" w:styleId="xl90">
    <w:name w:val="xl90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91">
    <w:name w:val="xl91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Textbody">
    <w:name w:val="Text body"/>
    <w:basedOn w:val="Standard"/>
    <w:rsid w:val="00475EF7"/>
    <w:pPr>
      <w:widowControl w:val="0"/>
      <w:spacing w:after="120" w:line="240" w:lineRule="auto"/>
      <w:jc w:val="left"/>
    </w:pPr>
    <w:rPr>
      <w:rFonts w:eastAsia="SimSun" w:cs="Mangal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E179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Normalny1">
    <w:name w:val="Normalny1"/>
    <w:rsid w:val="00C5252D"/>
    <w:pPr>
      <w:suppressAutoHyphens/>
      <w:autoSpaceDN w:val="0"/>
      <w:spacing w:before="0" w:after="0"/>
      <w:textAlignment w:val="baseline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Domylnaczcionkaakapitu1">
    <w:name w:val="Domyślna czcionka akapitu1"/>
    <w:rsid w:val="00C5252D"/>
  </w:style>
  <w:style w:type="numbering" w:customStyle="1" w:styleId="Bezlisty1">
    <w:name w:val="Bez listy1"/>
    <w:next w:val="Bezlisty"/>
    <w:uiPriority w:val="99"/>
    <w:semiHidden/>
    <w:unhideWhenUsed/>
    <w:rsid w:val="006A4B3B"/>
  </w:style>
  <w:style w:type="paragraph" w:customStyle="1" w:styleId="Nagwek10">
    <w:name w:val="Nagłówek1"/>
    <w:basedOn w:val="Standard"/>
    <w:next w:val="Textbody"/>
    <w:rsid w:val="006A4B3B"/>
    <w:pPr>
      <w:keepNext/>
      <w:widowControl w:val="0"/>
      <w:spacing w:before="240" w:after="120" w:line="240" w:lineRule="auto"/>
      <w:jc w:val="left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Textbody"/>
    <w:rsid w:val="006A4B3B"/>
  </w:style>
  <w:style w:type="paragraph" w:customStyle="1" w:styleId="Legenda1">
    <w:name w:val="Legenda1"/>
    <w:basedOn w:val="Standard"/>
    <w:rsid w:val="006A4B3B"/>
    <w:pPr>
      <w:widowControl w:val="0"/>
      <w:suppressLineNumbers/>
      <w:spacing w:before="120" w:after="120" w:line="240" w:lineRule="auto"/>
      <w:jc w:val="left"/>
    </w:pPr>
    <w:rPr>
      <w:rFonts w:eastAsia="SimSun" w:cs="Mangal"/>
      <w:i/>
      <w:iCs/>
      <w:sz w:val="24"/>
      <w:szCs w:val="24"/>
      <w:lang w:eastAsia="zh-CN"/>
    </w:rPr>
  </w:style>
  <w:style w:type="paragraph" w:customStyle="1" w:styleId="Index">
    <w:name w:val="Index"/>
    <w:basedOn w:val="Standard"/>
    <w:rsid w:val="006A4B3B"/>
    <w:pPr>
      <w:widowControl w:val="0"/>
      <w:suppressLineNumbers/>
      <w:spacing w:line="240" w:lineRule="auto"/>
      <w:jc w:val="left"/>
    </w:pPr>
    <w:rPr>
      <w:rFonts w:eastAsia="SimSun" w:cs="Mangal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6A4B3B"/>
    <w:pPr>
      <w:widowControl w:val="0"/>
      <w:suppressLineNumbers/>
      <w:spacing w:line="240" w:lineRule="auto"/>
      <w:jc w:val="left"/>
    </w:pPr>
    <w:rPr>
      <w:rFonts w:eastAsia="SimSun" w:cs="Mangal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6A4B3B"/>
    <w:pPr>
      <w:jc w:val="center"/>
    </w:pPr>
    <w:rPr>
      <w:b/>
      <w:bCs/>
    </w:rPr>
  </w:style>
  <w:style w:type="character" w:customStyle="1" w:styleId="BulletSymbols">
    <w:name w:val="Bullet Symbols"/>
    <w:rsid w:val="006A4B3B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6A4B3B"/>
  </w:style>
  <w:style w:type="character" w:customStyle="1" w:styleId="h1">
    <w:name w:val="h1"/>
    <w:basedOn w:val="Domylnaczcionkaakapitu"/>
    <w:rsid w:val="006A4B3B"/>
  </w:style>
  <w:style w:type="numbering" w:customStyle="1" w:styleId="WWNum161">
    <w:name w:val="WWNum161"/>
    <w:basedOn w:val="Bezlisty"/>
    <w:rsid w:val="006A4B3B"/>
    <w:pPr>
      <w:numPr>
        <w:numId w:val="16"/>
      </w:numPr>
    </w:pPr>
  </w:style>
  <w:style w:type="numbering" w:customStyle="1" w:styleId="WWOutlineListStyle1">
    <w:name w:val="WW_OutlineListStyle1"/>
    <w:basedOn w:val="Bezlisty"/>
    <w:rsid w:val="006A4B3B"/>
    <w:pPr>
      <w:numPr>
        <w:numId w:val="19"/>
      </w:numPr>
    </w:pPr>
  </w:style>
  <w:style w:type="paragraph" w:styleId="Poprawka">
    <w:name w:val="Revision"/>
    <w:hidden/>
    <w:uiPriority w:val="99"/>
    <w:semiHidden/>
    <w:rsid w:val="006A4B3B"/>
    <w:pPr>
      <w:spacing w:before="0" w:after="0" w:line="240" w:lineRule="auto"/>
      <w:jc w:val="left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6A4B3B"/>
    <w:rPr>
      <w:b/>
      <w:bCs/>
    </w:rPr>
  </w:style>
  <w:style w:type="paragraph" w:customStyle="1" w:styleId="WW-Tekstpodstawowywcity2">
    <w:name w:val="WW-Tekst podstawowy wcięty 2"/>
    <w:basedOn w:val="Normalny"/>
    <w:rsid w:val="006A4B3B"/>
    <w:pPr>
      <w:suppressAutoHyphens/>
      <w:spacing w:line="240" w:lineRule="auto"/>
      <w:ind w:left="284"/>
    </w:pPr>
    <w:rPr>
      <w:rFonts w:ascii="Arial Narrow" w:hAnsi="Arial Narrow" w:cs="Tahoma"/>
      <w:b/>
      <w:sz w:val="24"/>
      <w:szCs w:val="32"/>
      <w:lang w:eastAsia="ar-SA"/>
    </w:rPr>
  </w:style>
  <w:style w:type="paragraph" w:styleId="Bezodstpw">
    <w:name w:val="No Spacing"/>
    <w:uiPriority w:val="1"/>
    <w:qFormat/>
    <w:rsid w:val="006A4B3B"/>
    <w:pPr>
      <w:widowControl w:val="0"/>
      <w:suppressAutoHyphens/>
      <w:autoSpaceDN w:val="0"/>
      <w:spacing w:before="0" w:after="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xl63">
    <w:name w:val="xl63"/>
    <w:basedOn w:val="Normalny"/>
    <w:rsid w:val="006A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B3B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SimSun" w:cs="Mangal"/>
      <w:kern w:val="3"/>
      <w:sz w:val="20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B3B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4B3B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"/>
    <w:link w:val="Akapitzlist"/>
    <w:uiPriority w:val="34"/>
    <w:locked/>
    <w:rsid w:val="000D53A1"/>
    <w:rPr>
      <w:rFonts w:ascii="Times New Roman" w:eastAsia="Times New Roman" w:hAnsi="Times New Roman" w:cs="Times New Roman"/>
      <w:sz w:val="28"/>
      <w:szCs w:val="28"/>
      <w:lang w:eastAsia="pl-PL"/>
    </w:rPr>
  </w:style>
  <w:style w:type="numbering" w:customStyle="1" w:styleId="Zaimportowanystyl1">
    <w:name w:val="Zaimportowany styl 1"/>
    <w:rsid w:val="00E86D21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C9F8A-1E40-48CF-A666-52702024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ewa_dyba</dc:creator>
  <cp:lastModifiedBy>Kozina Tomasz</cp:lastModifiedBy>
  <cp:revision>15</cp:revision>
  <cp:lastPrinted>2019-02-08T10:24:00Z</cp:lastPrinted>
  <dcterms:created xsi:type="dcterms:W3CDTF">2021-07-01T11:34:00Z</dcterms:created>
  <dcterms:modified xsi:type="dcterms:W3CDTF">2022-07-15T10:08:00Z</dcterms:modified>
</cp:coreProperties>
</file>